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1039A" w14:textId="7E97679D" w:rsidR="00D8670F" w:rsidRDefault="00750EE3" w:rsidP="009549C3">
      <w:pPr>
        <w:pStyle w:val="Nadpis1"/>
        <w:spacing w:before="0" w:beforeAutospacing="0" w:after="240" w:afterAutospacing="0"/>
        <w:ind w:right="283"/>
        <w:jc w:val="center"/>
        <w:rPr>
          <w:rFonts w:ascii="Arial" w:hAnsi="Arial" w:cs="Arial"/>
          <w:sz w:val="42"/>
          <w:szCs w:val="22"/>
          <w:lang w:val="cs-CZ"/>
        </w:rPr>
      </w:pPr>
      <w:r>
        <w:rPr>
          <w:noProof/>
          <w:lang w:val="cs-CZ" w:eastAsia="cs-CZ"/>
        </w:rPr>
        <w:drawing>
          <wp:inline distT="0" distB="0" distL="0" distR="0" wp14:anchorId="089DB463" wp14:editId="6AA19F59">
            <wp:extent cx="5770151" cy="1394398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afety-banner_RGB_c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0151" cy="1394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6DE8E" w14:textId="77777777" w:rsidR="00750EE3" w:rsidRDefault="00750EE3" w:rsidP="009549C3">
      <w:pPr>
        <w:pStyle w:val="Nadpis1"/>
        <w:spacing w:before="0" w:beforeAutospacing="0" w:after="240" w:afterAutospacing="0"/>
        <w:ind w:right="283"/>
        <w:jc w:val="center"/>
        <w:rPr>
          <w:rFonts w:ascii="Arial" w:hAnsi="Arial" w:cs="Arial"/>
          <w:sz w:val="42"/>
          <w:szCs w:val="22"/>
          <w:lang w:val="cs-CZ"/>
        </w:rPr>
      </w:pPr>
    </w:p>
    <w:p w14:paraId="4926733C" w14:textId="3793C285" w:rsidR="00B42FB5" w:rsidRPr="002B2085" w:rsidRDefault="006252BF" w:rsidP="009549C3">
      <w:pPr>
        <w:pStyle w:val="Nadpis1"/>
        <w:spacing w:before="0" w:beforeAutospacing="0" w:after="240" w:afterAutospacing="0"/>
        <w:ind w:right="283"/>
        <w:jc w:val="center"/>
        <w:rPr>
          <w:rFonts w:ascii="Arial" w:hAnsi="Arial" w:cs="Arial"/>
          <w:sz w:val="42"/>
          <w:szCs w:val="22"/>
          <w:lang w:val="cs-CZ"/>
        </w:rPr>
      </w:pPr>
      <w:r>
        <w:rPr>
          <w:rFonts w:ascii="Arial" w:hAnsi="Arial" w:cs="Arial"/>
          <w:sz w:val="42"/>
          <w:szCs w:val="22"/>
          <w:lang w:val="cs-CZ"/>
        </w:rPr>
        <w:t>Zásady přijatelného uži</w:t>
      </w:r>
      <w:r w:rsidR="00CE4F70">
        <w:rPr>
          <w:rFonts w:ascii="Arial" w:hAnsi="Arial" w:cs="Arial"/>
          <w:sz w:val="42"/>
          <w:szCs w:val="22"/>
          <w:lang w:val="cs-CZ"/>
        </w:rPr>
        <w:t xml:space="preserve">tí ICT </w:t>
      </w:r>
      <w:r w:rsidR="009600A0">
        <w:rPr>
          <w:rFonts w:ascii="Arial" w:hAnsi="Arial" w:cs="Arial"/>
          <w:sz w:val="42"/>
          <w:szCs w:val="22"/>
          <w:lang w:val="cs-CZ"/>
        </w:rPr>
        <w:t xml:space="preserve">pro zaměstnance </w:t>
      </w:r>
    </w:p>
    <w:p w14:paraId="631FA90D" w14:textId="3A07DB17" w:rsidR="00B42FB5" w:rsidRPr="00CE4F70" w:rsidRDefault="00CE4F70" w:rsidP="00B247EB">
      <w:pPr>
        <w:pStyle w:val="Nadpis1"/>
        <w:spacing w:before="360" w:beforeAutospacing="0" w:after="240" w:afterAutospacing="0"/>
        <w:ind w:right="283"/>
        <w:jc w:val="center"/>
        <w:rPr>
          <w:rFonts w:ascii="Arial" w:hAnsi="Arial" w:cs="Arial"/>
          <w:i/>
          <w:sz w:val="22"/>
          <w:szCs w:val="22"/>
          <w:lang w:val="cs-CZ"/>
        </w:rPr>
      </w:pPr>
      <w:r w:rsidRPr="00CE4F70">
        <w:rPr>
          <w:rFonts w:ascii="Arial" w:hAnsi="Arial" w:cs="Arial"/>
          <w:i/>
          <w:sz w:val="22"/>
          <w:szCs w:val="22"/>
          <w:lang w:val="cs-CZ"/>
        </w:rPr>
        <w:t xml:space="preserve">ZŠ Havlíčkův Brod, </w:t>
      </w:r>
      <w:proofErr w:type="spellStart"/>
      <w:r w:rsidRPr="00CE4F70">
        <w:rPr>
          <w:rFonts w:ascii="Arial" w:hAnsi="Arial" w:cs="Arial"/>
          <w:i/>
          <w:sz w:val="22"/>
          <w:szCs w:val="22"/>
          <w:lang w:val="cs-CZ"/>
        </w:rPr>
        <w:t>Štáflova</w:t>
      </w:r>
      <w:proofErr w:type="spellEnd"/>
      <w:r w:rsidRPr="00CE4F70">
        <w:rPr>
          <w:rFonts w:ascii="Arial" w:hAnsi="Arial" w:cs="Arial"/>
          <w:i/>
          <w:sz w:val="22"/>
          <w:szCs w:val="22"/>
          <w:lang w:val="cs-CZ"/>
        </w:rPr>
        <w:t xml:space="preserve"> 2004</w:t>
      </w:r>
    </w:p>
    <w:p w14:paraId="540160DB" w14:textId="738870DF" w:rsidR="0096187A" w:rsidRPr="002B2085" w:rsidRDefault="002B2085" w:rsidP="009549C3">
      <w:pPr>
        <w:pStyle w:val="Nadpis1"/>
        <w:spacing w:before="0" w:beforeAutospacing="0" w:after="120" w:afterAutospacing="0"/>
        <w:ind w:right="283"/>
        <w:jc w:val="both"/>
        <w:rPr>
          <w:rFonts w:ascii="Arial" w:hAnsi="Arial" w:cs="Arial"/>
          <w:i/>
          <w:sz w:val="22"/>
          <w:szCs w:val="22"/>
          <w:lang w:val="cs-CZ"/>
        </w:rPr>
      </w:pPr>
      <w:r>
        <w:rPr>
          <w:rFonts w:ascii="Arial" w:hAnsi="Arial" w:cs="Arial"/>
          <w:i/>
          <w:sz w:val="22"/>
          <w:szCs w:val="22"/>
          <w:lang w:val="cs-CZ"/>
        </w:rPr>
        <w:t>Pro š</w:t>
      </w:r>
      <w:r w:rsidR="0096187A" w:rsidRPr="002B2085">
        <w:rPr>
          <w:rFonts w:ascii="Arial" w:hAnsi="Arial" w:cs="Arial"/>
          <w:i/>
          <w:sz w:val="22"/>
          <w:szCs w:val="22"/>
          <w:lang w:val="cs-CZ"/>
        </w:rPr>
        <w:t>kol</w:t>
      </w:r>
      <w:r>
        <w:rPr>
          <w:rFonts w:ascii="Arial" w:hAnsi="Arial" w:cs="Arial"/>
          <w:i/>
          <w:sz w:val="22"/>
          <w:szCs w:val="22"/>
          <w:lang w:val="cs-CZ"/>
        </w:rPr>
        <w:t>u</w:t>
      </w:r>
      <w:r w:rsidR="0096187A" w:rsidRPr="002B2085">
        <w:rPr>
          <w:rFonts w:ascii="Arial" w:hAnsi="Arial" w:cs="Arial"/>
          <w:i/>
          <w:sz w:val="22"/>
          <w:szCs w:val="22"/>
          <w:lang w:val="cs-CZ"/>
        </w:rPr>
        <w:t xml:space="preserve">, jako </w:t>
      </w:r>
      <w:r>
        <w:rPr>
          <w:rFonts w:ascii="Arial" w:hAnsi="Arial" w:cs="Arial"/>
          <w:i/>
          <w:sz w:val="22"/>
          <w:szCs w:val="22"/>
          <w:lang w:val="cs-CZ"/>
        </w:rPr>
        <w:t>odbornou</w:t>
      </w:r>
      <w:r w:rsidRPr="002B2085">
        <w:rPr>
          <w:rFonts w:ascii="Arial" w:hAnsi="Arial" w:cs="Arial"/>
          <w:i/>
          <w:sz w:val="22"/>
          <w:szCs w:val="22"/>
          <w:lang w:val="cs-CZ"/>
        </w:rPr>
        <w:t xml:space="preserve"> </w:t>
      </w:r>
      <w:r>
        <w:rPr>
          <w:rFonts w:ascii="Arial" w:hAnsi="Arial" w:cs="Arial"/>
          <w:i/>
          <w:sz w:val="22"/>
          <w:szCs w:val="22"/>
          <w:lang w:val="cs-CZ"/>
        </w:rPr>
        <w:t>instituci</w:t>
      </w:r>
      <w:r w:rsidR="0096187A" w:rsidRPr="002B2085">
        <w:rPr>
          <w:rFonts w:ascii="Arial" w:hAnsi="Arial" w:cs="Arial"/>
          <w:i/>
          <w:sz w:val="22"/>
          <w:szCs w:val="22"/>
          <w:lang w:val="cs-CZ"/>
        </w:rPr>
        <w:t xml:space="preserve"> zodpovědn</w:t>
      </w:r>
      <w:r>
        <w:rPr>
          <w:rFonts w:ascii="Arial" w:hAnsi="Arial" w:cs="Arial"/>
          <w:i/>
          <w:sz w:val="22"/>
          <w:szCs w:val="22"/>
          <w:lang w:val="cs-CZ"/>
        </w:rPr>
        <w:t>ou</w:t>
      </w:r>
      <w:r w:rsidR="0096187A" w:rsidRPr="002B2085">
        <w:rPr>
          <w:rFonts w:ascii="Arial" w:hAnsi="Arial" w:cs="Arial"/>
          <w:i/>
          <w:sz w:val="22"/>
          <w:szCs w:val="22"/>
          <w:lang w:val="cs-CZ"/>
        </w:rPr>
        <w:t xml:space="preserve"> za ochranu žáků, </w:t>
      </w:r>
      <w:r>
        <w:rPr>
          <w:rFonts w:ascii="Arial" w:hAnsi="Arial" w:cs="Arial"/>
          <w:i/>
          <w:sz w:val="22"/>
          <w:szCs w:val="22"/>
          <w:lang w:val="cs-CZ"/>
        </w:rPr>
        <w:t>je důležité</w:t>
      </w:r>
      <w:r w:rsidR="0096187A" w:rsidRPr="002B2085">
        <w:rPr>
          <w:rFonts w:ascii="Arial" w:hAnsi="Arial" w:cs="Arial"/>
          <w:i/>
          <w:sz w:val="22"/>
          <w:szCs w:val="22"/>
          <w:lang w:val="cs-CZ"/>
        </w:rPr>
        <w:t xml:space="preserve">, aby všichni její zaměstnanci přijali veškerá možná </w:t>
      </w:r>
      <w:r>
        <w:rPr>
          <w:rFonts w:ascii="Arial" w:hAnsi="Arial" w:cs="Arial"/>
          <w:i/>
          <w:sz w:val="22"/>
          <w:szCs w:val="22"/>
          <w:lang w:val="cs-CZ"/>
        </w:rPr>
        <w:t>a nezbytná opatření k ochraně dat</w:t>
      </w:r>
      <w:r w:rsidR="0096187A" w:rsidRPr="002B2085">
        <w:rPr>
          <w:rFonts w:ascii="Arial" w:hAnsi="Arial" w:cs="Arial"/>
          <w:i/>
          <w:sz w:val="22"/>
          <w:szCs w:val="22"/>
          <w:lang w:val="cs-CZ"/>
        </w:rPr>
        <w:t xml:space="preserve"> a informační</w:t>
      </w:r>
      <w:r>
        <w:rPr>
          <w:rFonts w:ascii="Arial" w:hAnsi="Arial" w:cs="Arial"/>
          <w:i/>
          <w:sz w:val="22"/>
          <w:szCs w:val="22"/>
          <w:lang w:val="cs-CZ"/>
        </w:rPr>
        <w:t>ch systémů</w:t>
      </w:r>
      <w:r w:rsidR="0096187A" w:rsidRPr="002B2085">
        <w:rPr>
          <w:rFonts w:ascii="Arial" w:hAnsi="Arial" w:cs="Arial"/>
          <w:i/>
          <w:sz w:val="22"/>
          <w:szCs w:val="22"/>
          <w:lang w:val="cs-CZ"/>
        </w:rPr>
        <w:t xml:space="preserve"> školy před zavirováním, neoprávněným přístupem, poškozením, ztrátou, zneužitím či krádeží. Všichni zaměstnanci jsou povinni používat školní počítačový systém profesionálně, legálně a eticky. Kromě toho dnes mnoho škol umožňuje přinést si do výuky své vlastní zařízení</w:t>
      </w:r>
      <w:r>
        <w:rPr>
          <w:rFonts w:ascii="Arial" w:hAnsi="Arial" w:cs="Arial"/>
          <w:i/>
          <w:sz w:val="22"/>
          <w:szCs w:val="22"/>
          <w:lang w:val="cs-CZ"/>
        </w:rPr>
        <w:t xml:space="preserve"> (</w:t>
      </w:r>
      <w:r w:rsidRPr="00E76C20">
        <w:rPr>
          <w:rFonts w:ascii="Arial" w:hAnsi="Arial" w:cs="Arial"/>
          <w:i/>
          <w:sz w:val="22"/>
          <w:szCs w:val="22"/>
        </w:rPr>
        <w:t>BYOD</w:t>
      </w:r>
      <w:r>
        <w:rPr>
          <w:rFonts w:ascii="Arial" w:hAnsi="Arial" w:cs="Arial"/>
          <w:i/>
          <w:sz w:val="22"/>
          <w:szCs w:val="22"/>
        </w:rPr>
        <w:t xml:space="preserve"> -</w:t>
      </w:r>
      <w:r w:rsidRPr="00E76C20">
        <w:rPr>
          <w:rFonts w:ascii="Arial" w:hAnsi="Arial" w:cs="Arial"/>
          <w:i/>
          <w:sz w:val="22"/>
          <w:szCs w:val="22"/>
        </w:rPr>
        <w:t xml:space="preserve"> Bring Your Own Device</w:t>
      </w:r>
      <w:r>
        <w:rPr>
          <w:rFonts w:ascii="Arial" w:hAnsi="Arial" w:cs="Arial"/>
          <w:i/>
          <w:sz w:val="22"/>
          <w:szCs w:val="22"/>
        </w:rPr>
        <w:t>)</w:t>
      </w:r>
      <w:r w:rsidR="0096187A" w:rsidRPr="002B2085">
        <w:rPr>
          <w:rFonts w:ascii="Arial" w:hAnsi="Arial" w:cs="Arial"/>
          <w:i/>
          <w:sz w:val="22"/>
          <w:szCs w:val="22"/>
          <w:lang w:val="cs-CZ"/>
        </w:rPr>
        <w:t xml:space="preserve">, což je pro zajištění ochrany a bezpečnosti ještě náročnější. </w:t>
      </w:r>
      <w:r>
        <w:rPr>
          <w:rFonts w:ascii="Arial" w:hAnsi="Arial" w:cs="Arial"/>
          <w:i/>
          <w:sz w:val="22"/>
          <w:szCs w:val="22"/>
          <w:lang w:val="cs-CZ"/>
        </w:rPr>
        <w:t>K tomu</w:t>
      </w:r>
      <w:r w:rsidR="0096187A" w:rsidRPr="002B2085">
        <w:rPr>
          <w:rFonts w:ascii="Arial" w:hAnsi="Arial" w:cs="Arial"/>
          <w:i/>
          <w:sz w:val="22"/>
          <w:szCs w:val="22"/>
          <w:lang w:val="cs-CZ"/>
        </w:rPr>
        <w:t>, aby si v</w:t>
      </w:r>
      <w:r>
        <w:rPr>
          <w:rFonts w:ascii="Arial" w:hAnsi="Arial" w:cs="Arial"/>
          <w:i/>
          <w:sz w:val="22"/>
          <w:szCs w:val="22"/>
          <w:lang w:val="cs-CZ"/>
        </w:rPr>
        <w:t>šichni zaměstnanci plně uvědom</w:t>
      </w:r>
      <w:r w:rsidR="00F23BD3">
        <w:rPr>
          <w:rFonts w:ascii="Arial" w:hAnsi="Arial" w:cs="Arial"/>
          <w:i/>
          <w:sz w:val="22"/>
          <w:szCs w:val="22"/>
          <w:lang w:val="cs-CZ"/>
        </w:rPr>
        <w:t>ili</w:t>
      </w:r>
      <w:r>
        <w:rPr>
          <w:rFonts w:ascii="Arial" w:hAnsi="Arial" w:cs="Arial"/>
          <w:i/>
          <w:sz w:val="22"/>
          <w:szCs w:val="22"/>
          <w:lang w:val="cs-CZ"/>
        </w:rPr>
        <w:t xml:space="preserve"> svoji</w:t>
      </w:r>
      <w:r w:rsidR="0096187A" w:rsidRPr="002B2085">
        <w:rPr>
          <w:rFonts w:ascii="Arial" w:hAnsi="Arial" w:cs="Arial"/>
          <w:i/>
          <w:sz w:val="22"/>
          <w:szCs w:val="22"/>
          <w:lang w:val="cs-CZ"/>
        </w:rPr>
        <w:t xml:space="preserve"> </w:t>
      </w:r>
      <w:r>
        <w:rPr>
          <w:rFonts w:ascii="Arial" w:hAnsi="Arial" w:cs="Arial"/>
          <w:i/>
          <w:sz w:val="22"/>
          <w:szCs w:val="22"/>
          <w:lang w:val="cs-CZ"/>
        </w:rPr>
        <w:t>odbornou zodpovědnost</w:t>
      </w:r>
      <w:r w:rsidR="0096187A" w:rsidRPr="002B2085">
        <w:rPr>
          <w:rFonts w:ascii="Arial" w:hAnsi="Arial" w:cs="Arial"/>
          <w:i/>
          <w:sz w:val="22"/>
          <w:szCs w:val="22"/>
          <w:lang w:val="cs-CZ"/>
        </w:rPr>
        <w:t xml:space="preserve"> </w:t>
      </w:r>
      <w:r>
        <w:rPr>
          <w:rFonts w:ascii="Arial" w:hAnsi="Arial" w:cs="Arial"/>
          <w:i/>
          <w:sz w:val="22"/>
          <w:szCs w:val="22"/>
          <w:lang w:val="cs-CZ"/>
        </w:rPr>
        <w:t>při používání informačních a</w:t>
      </w:r>
      <w:r w:rsidR="0096187A" w:rsidRPr="002B2085">
        <w:rPr>
          <w:rFonts w:ascii="Arial" w:hAnsi="Arial" w:cs="Arial"/>
          <w:i/>
          <w:sz w:val="22"/>
          <w:szCs w:val="22"/>
          <w:lang w:val="cs-CZ"/>
        </w:rPr>
        <w:t xml:space="preserve"> komunikačních technologií</w:t>
      </w:r>
      <w:r w:rsidR="00F23BD3">
        <w:rPr>
          <w:rFonts w:ascii="Arial" w:hAnsi="Arial" w:cs="Arial"/>
          <w:i/>
          <w:sz w:val="22"/>
          <w:szCs w:val="22"/>
          <w:lang w:val="cs-CZ"/>
        </w:rPr>
        <w:t xml:space="preserve"> (ICT), žádáme </w:t>
      </w:r>
      <w:r w:rsidR="0096187A" w:rsidRPr="002B2085">
        <w:rPr>
          <w:rFonts w:ascii="Arial" w:hAnsi="Arial" w:cs="Arial"/>
          <w:i/>
          <w:sz w:val="22"/>
          <w:szCs w:val="22"/>
          <w:lang w:val="cs-CZ"/>
        </w:rPr>
        <w:t xml:space="preserve">o prostudování </w:t>
      </w:r>
      <w:r w:rsidR="00F23BD3" w:rsidRPr="002B2085">
        <w:rPr>
          <w:rFonts w:ascii="Arial" w:hAnsi="Arial" w:cs="Arial"/>
          <w:i/>
          <w:sz w:val="22"/>
          <w:szCs w:val="22"/>
          <w:lang w:val="cs-CZ"/>
        </w:rPr>
        <w:t xml:space="preserve">a následné podepsání </w:t>
      </w:r>
      <w:r w:rsidR="0096187A" w:rsidRPr="002B2085">
        <w:rPr>
          <w:rFonts w:ascii="Arial" w:hAnsi="Arial" w:cs="Arial"/>
          <w:i/>
          <w:sz w:val="22"/>
          <w:szCs w:val="22"/>
          <w:lang w:val="cs-CZ"/>
        </w:rPr>
        <w:t>tohoto dokumentu.</w:t>
      </w:r>
    </w:p>
    <w:p w14:paraId="37EA88EB" w14:textId="77777777" w:rsidR="0096187A" w:rsidRPr="002B2085" w:rsidRDefault="0096187A" w:rsidP="009549C3">
      <w:pPr>
        <w:pStyle w:val="Nadpis1"/>
        <w:spacing w:before="0" w:beforeAutospacing="0" w:after="120" w:afterAutospacing="0"/>
        <w:ind w:right="283"/>
        <w:jc w:val="both"/>
        <w:rPr>
          <w:rFonts w:ascii="Arial" w:hAnsi="Arial" w:cs="Arial"/>
          <w:i/>
          <w:sz w:val="22"/>
          <w:szCs w:val="22"/>
          <w:lang w:val="cs-CZ"/>
        </w:rPr>
      </w:pPr>
    </w:p>
    <w:p w14:paraId="6C9EF0A7" w14:textId="31EF712D" w:rsidR="00B42FB5" w:rsidRPr="002B2085" w:rsidRDefault="0096187A" w:rsidP="009549C3">
      <w:pPr>
        <w:pStyle w:val="Nadpis1"/>
        <w:spacing w:before="0" w:beforeAutospacing="0" w:after="120" w:afterAutospacing="0"/>
        <w:ind w:right="283"/>
        <w:jc w:val="both"/>
        <w:rPr>
          <w:rFonts w:ascii="Arial" w:hAnsi="Arial" w:cs="Arial"/>
          <w:bCs w:val="0"/>
          <w:sz w:val="22"/>
          <w:szCs w:val="22"/>
          <w:lang w:val="cs-CZ"/>
        </w:rPr>
      </w:pPr>
      <w:r w:rsidRPr="002B2085">
        <w:rPr>
          <w:rFonts w:ascii="Arial" w:hAnsi="Arial" w:cs="Arial"/>
          <w:bCs w:val="0"/>
          <w:sz w:val="22"/>
          <w:szCs w:val="22"/>
          <w:lang w:val="cs-CZ"/>
        </w:rPr>
        <w:t>Toto není vyčerpávající seznam a všem zaměstnancům se připomíná, že používání</w:t>
      </w:r>
      <w:r w:rsidR="00B42FB5" w:rsidRPr="002B2085">
        <w:rPr>
          <w:rFonts w:ascii="Arial" w:hAnsi="Arial" w:cs="Arial"/>
          <w:bCs w:val="0"/>
          <w:sz w:val="22"/>
          <w:szCs w:val="22"/>
          <w:lang w:val="cs-CZ"/>
        </w:rPr>
        <w:t xml:space="preserve"> ICT </w:t>
      </w:r>
      <w:r w:rsidRPr="002B2085">
        <w:rPr>
          <w:rFonts w:ascii="Arial" w:hAnsi="Arial" w:cs="Arial"/>
          <w:bCs w:val="0"/>
          <w:sz w:val="22"/>
          <w:szCs w:val="22"/>
          <w:lang w:val="cs-CZ"/>
        </w:rPr>
        <w:t xml:space="preserve">by mělo být </w:t>
      </w:r>
      <w:r w:rsidR="00F23BD3">
        <w:rPr>
          <w:rFonts w:ascii="Arial" w:hAnsi="Arial" w:cs="Arial"/>
          <w:bCs w:val="0"/>
          <w:sz w:val="22"/>
          <w:szCs w:val="22"/>
          <w:lang w:val="cs-CZ"/>
        </w:rPr>
        <w:t>v souladu se školním řádem a zásadami</w:t>
      </w:r>
      <w:r w:rsidRPr="002B2085">
        <w:rPr>
          <w:rFonts w:ascii="Arial" w:hAnsi="Arial" w:cs="Arial"/>
          <w:bCs w:val="0"/>
          <w:sz w:val="22"/>
          <w:szCs w:val="22"/>
          <w:lang w:val="cs-CZ"/>
        </w:rPr>
        <w:t xml:space="preserve"> školy.</w:t>
      </w:r>
    </w:p>
    <w:p w14:paraId="6724C197" w14:textId="77777777" w:rsidR="0096187A" w:rsidRPr="002B2085" w:rsidRDefault="0096187A" w:rsidP="009549C3">
      <w:pPr>
        <w:pStyle w:val="Nadpis1"/>
        <w:spacing w:before="0" w:beforeAutospacing="0" w:after="120" w:afterAutospacing="0"/>
        <w:ind w:right="283"/>
        <w:jc w:val="both"/>
        <w:rPr>
          <w:rFonts w:ascii="Arial" w:hAnsi="Arial" w:cs="Arial"/>
          <w:i/>
          <w:sz w:val="22"/>
          <w:szCs w:val="22"/>
          <w:lang w:val="cs-CZ"/>
        </w:rPr>
      </w:pPr>
    </w:p>
    <w:p w14:paraId="2DB879FC" w14:textId="566C10C9" w:rsidR="0096187A" w:rsidRPr="002B2085" w:rsidRDefault="0096187A" w:rsidP="009549C3">
      <w:pPr>
        <w:pStyle w:val="Default"/>
        <w:numPr>
          <w:ilvl w:val="0"/>
          <w:numId w:val="6"/>
        </w:numPr>
        <w:spacing w:after="240"/>
        <w:ind w:right="283"/>
        <w:rPr>
          <w:rFonts w:ascii="Arial" w:hAnsi="Arial" w:cs="Arial"/>
          <w:color w:val="auto"/>
          <w:sz w:val="22"/>
          <w:szCs w:val="22"/>
          <w:lang w:val="cs-CZ"/>
        </w:rPr>
      </w:pPr>
      <w:r w:rsidRPr="002B2085">
        <w:rPr>
          <w:rFonts w:ascii="Arial" w:hAnsi="Arial" w:cs="Arial"/>
          <w:color w:val="auto"/>
          <w:sz w:val="22"/>
          <w:szCs w:val="22"/>
          <w:lang w:val="cs-CZ"/>
        </w:rPr>
        <w:t>Rozumím, že informační systémy a ICT zahrnují sítě, data a jejich u</w:t>
      </w:r>
      <w:r w:rsidR="00F23BD3">
        <w:rPr>
          <w:rFonts w:ascii="Arial" w:hAnsi="Arial" w:cs="Arial"/>
          <w:color w:val="auto"/>
          <w:sz w:val="22"/>
          <w:szCs w:val="22"/>
          <w:lang w:val="cs-CZ"/>
        </w:rPr>
        <w:t>ložiště</w:t>
      </w:r>
      <w:r w:rsidRPr="002B2085">
        <w:rPr>
          <w:rFonts w:ascii="Arial" w:hAnsi="Arial" w:cs="Arial"/>
          <w:color w:val="auto"/>
          <w:sz w:val="22"/>
          <w:szCs w:val="22"/>
          <w:lang w:val="cs-CZ"/>
        </w:rPr>
        <w:t xml:space="preserve">, online a </w:t>
      </w:r>
      <w:proofErr w:type="spellStart"/>
      <w:r w:rsidRPr="002B2085">
        <w:rPr>
          <w:rFonts w:ascii="Arial" w:hAnsi="Arial" w:cs="Arial"/>
          <w:color w:val="auto"/>
          <w:sz w:val="22"/>
          <w:szCs w:val="22"/>
          <w:lang w:val="cs-CZ"/>
        </w:rPr>
        <w:t>offline</w:t>
      </w:r>
      <w:proofErr w:type="spellEnd"/>
      <w:r w:rsidRPr="002B2085">
        <w:rPr>
          <w:rFonts w:ascii="Arial" w:hAnsi="Arial" w:cs="Arial"/>
          <w:color w:val="auto"/>
          <w:sz w:val="22"/>
          <w:szCs w:val="22"/>
          <w:lang w:val="cs-CZ"/>
        </w:rPr>
        <w:t xml:space="preserve"> komunikační technologie a </w:t>
      </w:r>
      <w:r w:rsidR="006D273B">
        <w:rPr>
          <w:rFonts w:ascii="Arial" w:hAnsi="Arial" w:cs="Arial"/>
          <w:color w:val="auto"/>
          <w:sz w:val="22"/>
          <w:szCs w:val="22"/>
          <w:lang w:val="cs-CZ"/>
        </w:rPr>
        <w:t>zařízení pro přístup k nim, n</w:t>
      </w:r>
      <w:r w:rsidRPr="002B2085">
        <w:rPr>
          <w:rFonts w:ascii="Arial" w:hAnsi="Arial" w:cs="Arial"/>
          <w:color w:val="auto"/>
          <w:sz w:val="22"/>
          <w:szCs w:val="22"/>
          <w:lang w:val="cs-CZ"/>
        </w:rPr>
        <w:t xml:space="preserve">apř.: mobilní telefony, </w:t>
      </w:r>
      <w:r w:rsidR="006D273B">
        <w:rPr>
          <w:rFonts w:ascii="Arial" w:hAnsi="Arial" w:cs="Arial"/>
          <w:color w:val="auto"/>
          <w:sz w:val="22"/>
          <w:szCs w:val="22"/>
          <w:lang w:val="cs-CZ"/>
        </w:rPr>
        <w:t>tablety</w:t>
      </w:r>
      <w:r w:rsidRPr="002B2085">
        <w:rPr>
          <w:rFonts w:ascii="Arial" w:hAnsi="Arial" w:cs="Arial"/>
          <w:color w:val="auto"/>
          <w:sz w:val="22"/>
          <w:szCs w:val="22"/>
          <w:lang w:val="cs-CZ"/>
        </w:rPr>
        <w:t>,</w:t>
      </w:r>
      <w:r w:rsidR="006D273B">
        <w:rPr>
          <w:rFonts w:ascii="Arial" w:hAnsi="Arial" w:cs="Arial"/>
          <w:color w:val="auto"/>
          <w:sz w:val="22"/>
          <w:szCs w:val="22"/>
          <w:lang w:val="cs-CZ"/>
        </w:rPr>
        <w:t xml:space="preserve"> </w:t>
      </w:r>
      <w:r w:rsidRPr="002B2085">
        <w:rPr>
          <w:rFonts w:ascii="Arial" w:hAnsi="Arial" w:cs="Arial"/>
          <w:color w:val="auto"/>
          <w:sz w:val="22"/>
          <w:szCs w:val="22"/>
          <w:lang w:val="cs-CZ"/>
        </w:rPr>
        <w:t xml:space="preserve">digitální fotoaparáty, email a </w:t>
      </w:r>
      <w:r w:rsidR="006D273B">
        <w:rPr>
          <w:rFonts w:ascii="Arial" w:hAnsi="Arial" w:cs="Arial"/>
          <w:color w:val="auto"/>
          <w:sz w:val="22"/>
          <w:szCs w:val="22"/>
          <w:lang w:val="cs-CZ"/>
        </w:rPr>
        <w:t xml:space="preserve">stránky na </w:t>
      </w:r>
      <w:r w:rsidRPr="002B2085">
        <w:rPr>
          <w:rFonts w:ascii="Arial" w:hAnsi="Arial" w:cs="Arial"/>
          <w:color w:val="auto"/>
          <w:sz w:val="22"/>
          <w:szCs w:val="22"/>
          <w:lang w:val="cs-CZ"/>
        </w:rPr>
        <w:t>sociální</w:t>
      </w:r>
      <w:r w:rsidR="006D273B">
        <w:rPr>
          <w:rFonts w:ascii="Arial" w:hAnsi="Arial" w:cs="Arial"/>
          <w:color w:val="auto"/>
          <w:sz w:val="22"/>
          <w:szCs w:val="22"/>
          <w:lang w:val="cs-CZ"/>
        </w:rPr>
        <w:t>ch</w:t>
      </w:r>
      <w:r w:rsidRPr="002B2085">
        <w:rPr>
          <w:rFonts w:ascii="Arial" w:hAnsi="Arial" w:cs="Arial"/>
          <w:color w:val="auto"/>
          <w:sz w:val="22"/>
          <w:szCs w:val="22"/>
          <w:lang w:val="cs-CZ"/>
        </w:rPr>
        <w:t xml:space="preserve"> sít</w:t>
      </w:r>
      <w:r w:rsidR="006D273B">
        <w:rPr>
          <w:rFonts w:ascii="Arial" w:hAnsi="Arial" w:cs="Arial"/>
          <w:color w:val="auto"/>
          <w:sz w:val="22"/>
          <w:szCs w:val="22"/>
          <w:lang w:val="cs-CZ"/>
        </w:rPr>
        <w:t>ích</w:t>
      </w:r>
      <w:r w:rsidRPr="002B2085">
        <w:rPr>
          <w:rFonts w:ascii="Arial" w:hAnsi="Arial" w:cs="Arial"/>
          <w:color w:val="auto"/>
          <w:sz w:val="22"/>
          <w:szCs w:val="22"/>
          <w:lang w:val="cs-CZ"/>
        </w:rPr>
        <w:t>.</w:t>
      </w:r>
    </w:p>
    <w:p w14:paraId="7B915AD0" w14:textId="74720A5C" w:rsidR="0096187A" w:rsidRPr="002B2085" w:rsidRDefault="0096187A" w:rsidP="009549C3">
      <w:pPr>
        <w:pStyle w:val="Default"/>
        <w:numPr>
          <w:ilvl w:val="0"/>
          <w:numId w:val="6"/>
        </w:numPr>
        <w:spacing w:after="240"/>
        <w:ind w:right="283"/>
        <w:rPr>
          <w:rFonts w:ascii="Arial" w:hAnsi="Arial" w:cs="Arial"/>
          <w:color w:val="auto"/>
          <w:sz w:val="22"/>
          <w:szCs w:val="22"/>
          <w:lang w:val="cs-CZ"/>
        </w:rPr>
      </w:pPr>
      <w:r w:rsidRPr="002B2085">
        <w:rPr>
          <w:rFonts w:ascii="Arial" w:hAnsi="Arial" w:cs="Arial"/>
          <w:color w:val="auto"/>
          <w:sz w:val="22"/>
          <w:szCs w:val="22"/>
          <w:lang w:val="cs-CZ"/>
        </w:rPr>
        <w:t xml:space="preserve">Školní informační systém musí být užíván správně. Chápu, </w:t>
      </w:r>
      <w:r w:rsidR="006D273B">
        <w:rPr>
          <w:rFonts w:ascii="Arial" w:hAnsi="Arial" w:cs="Arial"/>
          <w:color w:val="auto"/>
          <w:sz w:val="22"/>
          <w:szCs w:val="22"/>
          <w:lang w:val="cs-CZ"/>
        </w:rPr>
        <w:t xml:space="preserve">že zákon 40/2009 Sb. (trestní zákoník) definuje </w:t>
      </w:r>
      <w:r w:rsidRPr="002B2085">
        <w:rPr>
          <w:rFonts w:ascii="Arial" w:hAnsi="Arial" w:cs="Arial"/>
          <w:color w:val="auto"/>
          <w:sz w:val="22"/>
          <w:szCs w:val="22"/>
          <w:lang w:val="cs-CZ"/>
        </w:rPr>
        <w:t xml:space="preserve">podstatu </w:t>
      </w:r>
      <w:r w:rsidR="006D273B">
        <w:rPr>
          <w:rFonts w:ascii="Arial" w:hAnsi="Arial" w:cs="Arial"/>
          <w:color w:val="auto"/>
          <w:sz w:val="22"/>
          <w:szCs w:val="22"/>
          <w:lang w:val="cs-CZ"/>
        </w:rPr>
        <w:t>řady</w:t>
      </w:r>
      <w:r w:rsidRPr="002B2085">
        <w:rPr>
          <w:rFonts w:ascii="Arial" w:hAnsi="Arial" w:cs="Arial"/>
          <w:color w:val="auto"/>
          <w:sz w:val="22"/>
          <w:szCs w:val="22"/>
          <w:lang w:val="cs-CZ"/>
        </w:rPr>
        <w:t xml:space="preserve"> trestních činů</w:t>
      </w:r>
      <w:r w:rsidR="006D273B">
        <w:rPr>
          <w:rFonts w:ascii="Arial" w:hAnsi="Arial" w:cs="Arial"/>
          <w:color w:val="auto"/>
          <w:sz w:val="22"/>
          <w:szCs w:val="22"/>
          <w:lang w:val="cs-CZ"/>
        </w:rPr>
        <w:t xml:space="preserve">, mezi nimi: </w:t>
      </w:r>
      <w:r w:rsidRPr="002B2085">
        <w:rPr>
          <w:rFonts w:ascii="Arial" w:hAnsi="Arial" w:cs="Arial"/>
          <w:color w:val="auto"/>
          <w:sz w:val="22"/>
          <w:szCs w:val="22"/>
          <w:lang w:val="cs-CZ"/>
        </w:rPr>
        <w:t xml:space="preserve">získání neoprávněného přístupu k počítačovému materiálu, </w:t>
      </w:r>
      <w:r w:rsidR="006D273B" w:rsidRPr="002B2085">
        <w:rPr>
          <w:rFonts w:ascii="Arial" w:hAnsi="Arial" w:cs="Arial"/>
          <w:color w:val="auto"/>
          <w:sz w:val="22"/>
          <w:szCs w:val="22"/>
          <w:lang w:val="cs-CZ"/>
        </w:rPr>
        <w:t>získání</w:t>
      </w:r>
      <w:r w:rsidRPr="002B2085">
        <w:rPr>
          <w:rFonts w:ascii="Arial" w:hAnsi="Arial" w:cs="Arial"/>
          <w:color w:val="auto"/>
          <w:sz w:val="22"/>
          <w:szCs w:val="22"/>
          <w:lang w:val="cs-CZ"/>
        </w:rPr>
        <w:t xml:space="preserve"> takového materiálu s úmyslem </w:t>
      </w:r>
      <w:r w:rsidR="006D273B" w:rsidRPr="002B2085">
        <w:rPr>
          <w:rFonts w:ascii="Arial" w:hAnsi="Arial" w:cs="Arial"/>
          <w:color w:val="auto"/>
          <w:sz w:val="22"/>
          <w:szCs w:val="22"/>
          <w:lang w:val="cs-CZ"/>
        </w:rPr>
        <w:t>spáchat</w:t>
      </w:r>
      <w:r w:rsidRPr="002B2085">
        <w:rPr>
          <w:rFonts w:ascii="Arial" w:hAnsi="Arial" w:cs="Arial"/>
          <w:color w:val="auto"/>
          <w:sz w:val="22"/>
          <w:szCs w:val="22"/>
          <w:lang w:val="cs-CZ"/>
        </w:rPr>
        <w:t xml:space="preserve"> nebo usnadnit páchání trestn</w:t>
      </w:r>
      <w:r w:rsidR="006D273B">
        <w:rPr>
          <w:rFonts w:ascii="Arial" w:hAnsi="Arial" w:cs="Arial"/>
          <w:color w:val="auto"/>
          <w:sz w:val="22"/>
          <w:szCs w:val="22"/>
          <w:lang w:val="cs-CZ"/>
        </w:rPr>
        <w:t>ý</w:t>
      </w:r>
      <w:r w:rsidRPr="002B2085">
        <w:rPr>
          <w:rFonts w:ascii="Arial" w:hAnsi="Arial" w:cs="Arial"/>
          <w:color w:val="auto"/>
          <w:sz w:val="22"/>
          <w:szCs w:val="22"/>
          <w:lang w:val="cs-CZ"/>
        </w:rPr>
        <w:t xml:space="preserve"> čin, upravení počítačového materiálu bez povolení</w:t>
      </w:r>
      <w:r w:rsidR="006D273B">
        <w:rPr>
          <w:rFonts w:ascii="Arial" w:hAnsi="Arial" w:cs="Arial"/>
          <w:color w:val="auto"/>
          <w:sz w:val="22"/>
          <w:szCs w:val="22"/>
          <w:lang w:val="cs-CZ"/>
        </w:rPr>
        <w:t xml:space="preserve">, </w:t>
      </w:r>
      <w:proofErr w:type="gramStart"/>
      <w:r w:rsidR="006D273B">
        <w:rPr>
          <w:rFonts w:ascii="Arial" w:hAnsi="Arial" w:cs="Arial"/>
          <w:color w:val="auto"/>
          <w:sz w:val="22"/>
          <w:szCs w:val="22"/>
          <w:lang w:val="cs-CZ"/>
        </w:rPr>
        <w:t>aj.</w:t>
      </w:r>
      <w:r w:rsidRPr="002B2085">
        <w:rPr>
          <w:rFonts w:ascii="Arial" w:hAnsi="Arial" w:cs="Arial"/>
          <w:color w:val="auto"/>
          <w:sz w:val="22"/>
          <w:szCs w:val="22"/>
          <w:lang w:val="cs-CZ"/>
        </w:rPr>
        <w:t>.</w:t>
      </w:r>
      <w:proofErr w:type="gramEnd"/>
    </w:p>
    <w:p w14:paraId="00C59F0C" w14:textId="352C815C" w:rsidR="0096187A" w:rsidRPr="002B2085" w:rsidRDefault="0096187A" w:rsidP="009549C3">
      <w:pPr>
        <w:pStyle w:val="Default"/>
        <w:numPr>
          <w:ilvl w:val="0"/>
          <w:numId w:val="6"/>
        </w:numPr>
        <w:spacing w:after="240"/>
        <w:ind w:right="283"/>
        <w:rPr>
          <w:rFonts w:ascii="Arial" w:hAnsi="Arial" w:cs="Arial"/>
          <w:color w:val="auto"/>
          <w:sz w:val="22"/>
          <w:szCs w:val="22"/>
          <w:lang w:val="cs-CZ"/>
        </w:rPr>
      </w:pPr>
      <w:r w:rsidRPr="002B2085">
        <w:rPr>
          <w:rFonts w:ascii="Arial" w:hAnsi="Arial" w:cs="Arial"/>
          <w:color w:val="auto"/>
          <w:sz w:val="22"/>
          <w:szCs w:val="22"/>
          <w:lang w:val="cs-CZ"/>
        </w:rPr>
        <w:t xml:space="preserve">Rozumím, že hardware a software dostupný na mém pracovišti zaměstnancům může být užíván pouze </w:t>
      </w:r>
      <w:r w:rsidR="006D273B">
        <w:rPr>
          <w:rFonts w:ascii="Arial" w:hAnsi="Arial" w:cs="Arial"/>
          <w:color w:val="auto"/>
          <w:sz w:val="22"/>
          <w:szCs w:val="22"/>
          <w:lang w:val="cs-CZ"/>
        </w:rPr>
        <w:t>zaměstnanci</w:t>
      </w:r>
      <w:r w:rsidRPr="002B2085">
        <w:rPr>
          <w:rFonts w:ascii="Arial" w:hAnsi="Arial" w:cs="Arial"/>
          <w:color w:val="auto"/>
          <w:sz w:val="22"/>
          <w:szCs w:val="22"/>
          <w:lang w:val="cs-CZ"/>
        </w:rPr>
        <w:t xml:space="preserve"> a to jen pro vzdělávací účely. Chci-li zabránit neoprávněnému přístupu k systému </w:t>
      </w:r>
      <w:r w:rsidR="006D273B">
        <w:rPr>
          <w:rFonts w:ascii="Arial" w:hAnsi="Arial" w:cs="Arial"/>
          <w:color w:val="auto"/>
          <w:sz w:val="22"/>
          <w:szCs w:val="22"/>
          <w:lang w:val="cs-CZ"/>
        </w:rPr>
        <w:t>nebo</w:t>
      </w:r>
      <w:r w:rsidRPr="002B2085">
        <w:rPr>
          <w:rFonts w:ascii="Arial" w:hAnsi="Arial" w:cs="Arial"/>
          <w:color w:val="auto"/>
          <w:sz w:val="22"/>
          <w:szCs w:val="22"/>
          <w:lang w:val="cs-CZ"/>
        </w:rPr>
        <w:t xml:space="preserve"> k osobním údajům, nebudu nechávat tento infor</w:t>
      </w:r>
      <w:r w:rsidR="006D273B">
        <w:rPr>
          <w:rFonts w:ascii="Arial" w:hAnsi="Arial" w:cs="Arial"/>
          <w:color w:val="auto"/>
          <w:sz w:val="22"/>
          <w:szCs w:val="22"/>
          <w:lang w:val="cs-CZ"/>
        </w:rPr>
        <w:t>mační systém bez odhlášení se ze systému nebo náležitého uzamčení přístupu heslem</w:t>
      </w:r>
      <w:r w:rsidRPr="002B2085">
        <w:rPr>
          <w:rFonts w:ascii="Arial" w:hAnsi="Arial" w:cs="Arial"/>
          <w:color w:val="auto"/>
          <w:sz w:val="22"/>
          <w:szCs w:val="22"/>
          <w:lang w:val="cs-CZ"/>
        </w:rPr>
        <w:t>.</w:t>
      </w:r>
    </w:p>
    <w:p w14:paraId="6AB09D38" w14:textId="4584A6A0" w:rsidR="0096187A" w:rsidRPr="002B2085" w:rsidRDefault="0096187A" w:rsidP="009549C3">
      <w:pPr>
        <w:numPr>
          <w:ilvl w:val="0"/>
          <w:numId w:val="6"/>
        </w:numPr>
        <w:spacing w:after="240" w:line="240" w:lineRule="auto"/>
        <w:ind w:left="714" w:right="283" w:hanging="357"/>
        <w:rPr>
          <w:rFonts w:ascii="Arial" w:hAnsi="Arial" w:cs="Arial"/>
          <w:lang w:val="cs-CZ"/>
        </w:rPr>
      </w:pPr>
      <w:r w:rsidRPr="002B2085">
        <w:rPr>
          <w:rFonts w:ascii="Arial" w:hAnsi="Arial" w:cs="Arial"/>
          <w:lang w:val="cs-CZ"/>
        </w:rPr>
        <w:lastRenderedPageBreak/>
        <w:t>Budu respektovat bezpečnost systému a nebudu zveřejňovat heslo či informace o zabezpečení. Budu používat “silné” heslo (s</w:t>
      </w:r>
      <w:r w:rsidR="00C12D41">
        <w:rPr>
          <w:rFonts w:ascii="Arial" w:hAnsi="Arial" w:cs="Arial"/>
          <w:lang w:val="cs-CZ"/>
        </w:rPr>
        <w:t>ložené</w:t>
      </w:r>
      <w:r w:rsidRPr="002B2085">
        <w:rPr>
          <w:rFonts w:ascii="Arial" w:hAnsi="Arial" w:cs="Arial"/>
          <w:lang w:val="cs-CZ"/>
        </w:rPr>
        <w:t xml:space="preserve"> z kombinace čísel, písmen</w:t>
      </w:r>
      <w:r w:rsidR="00C12D41">
        <w:rPr>
          <w:rFonts w:ascii="Arial" w:hAnsi="Arial" w:cs="Arial"/>
          <w:lang w:val="cs-CZ"/>
        </w:rPr>
        <w:t xml:space="preserve"> a</w:t>
      </w:r>
      <w:r w:rsidRPr="002B2085">
        <w:rPr>
          <w:rFonts w:ascii="Arial" w:hAnsi="Arial" w:cs="Arial"/>
          <w:lang w:val="cs-CZ"/>
        </w:rPr>
        <w:t xml:space="preserve"> symbolů </w:t>
      </w:r>
      <w:r w:rsidR="00C12D41">
        <w:rPr>
          <w:rFonts w:ascii="Arial" w:hAnsi="Arial" w:cs="Arial"/>
          <w:lang w:val="cs-CZ"/>
        </w:rPr>
        <w:t xml:space="preserve">o </w:t>
      </w:r>
      <w:r w:rsidRPr="002B2085">
        <w:rPr>
          <w:rFonts w:ascii="Arial" w:hAnsi="Arial" w:cs="Arial"/>
          <w:lang w:val="cs-CZ"/>
        </w:rPr>
        <w:t>minimálně 8 znacích a používané pouze v jednom systému).</w:t>
      </w:r>
    </w:p>
    <w:p w14:paraId="3196C432" w14:textId="558FEF22" w:rsidR="0096187A" w:rsidRPr="002B2085" w:rsidRDefault="0096187A" w:rsidP="009549C3">
      <w:pPr>
        <w:numPr>
          <w:ilvl w:val="0"/>
          <w:numId w:val="6"/>
        </w:numPr>
        <w:spacing w:after="240" w:line="240" w:lineRule="auto"/>
        <w:ind w:left="714" w:right="283" w:hanging="357"/>
        <w:rPr>
          <w:rFonts w:ascii="Arial" w:hAnsi="Arial" w:cs="Arial"/>
          <w:lang w:val="cs-CZ"/>
        </w:rPr>
      </w:pPr>
      <w:r w:rsidRPr="002B2085">
        <w:rPr>
          <w:rFonts w:ascii="Arial" w:hAnsi="Arial" w:cs="Arial"/>
          <w:lang w:val="cs-CZ"/>
        </w:rPr>
        <w:t xml:space="preserve">Nebudu se pokoušet instalovat zakoupený či stažený software včetně </w:t>
      </w:r>
      <w:r w:rsidR="00C12D41">
        <w:rPr>
          <w:rFonts w:ascii="Arial" w:hAnsi="Arial" w:cs="Arial"/>
          <w:lang w:val="cs-CZ"/>
        </w:rPr>
        <w:t>lišt vyhledávače</w:t>
      </w:r>
      <w:r w:rsidRPr="002B2085">
        <w:rPr>
          <w:rFonts w:ascii="Arial" w:hAnsi="Arial" w:cs="Arial"/>
          <w:lang w:val="cs-CZ"/>
        </w:rPr>
        <w:t xml:space="preserve"> nebo hardwaru bez souhlasu správce sítě.</w:t>
      </w:r>
    </w:p>
    <w:p w14:paraId="4DFBDD3D" w14:textId="25E44DFA" w:rsidR="0096187A" w:rsidRPr="002B2085" w:rsidRDefault="0096187A" w:rsidP="0078445C">
      <w:pPr>
        <w:spacing w:after="240" w:line="240" w:lineRule="auto"/>
        <w:ind w:left="714" w:right="283"/>
        <w:rPr>
          <w:rFonts w:ascii="Arial" w:hAnsi="Arial" w:cs="Arial"/>
          <w:lang w:val="cs-CZ"/>
        </w:rPr>
      </w:pPr>
      <w:r w:rsidRPr="002B2085">
        <w:rPr>
          <w:rFonts w:ascii="Arial" w:hAnsi="Arial" w:cs="Arial"/>
          <w:lang w:val="cs-CZ"/>
        </w:rPr>
        <w:t>Zajistím, že veškeré osobní údaje žáků, zaměstnanců, rodičů (zákonných zástupců) budou uchovávány v souladu se Zákonem o ochraně osobních údajů. To znamená, že veškeré osobní údaje budou získávány a zpracovávány</w:t>
      </w:r>
      <w:r w:rsidR="00C12D41">
        <w:rPr>
          <w:rFonts w:ascii="Arial" w:hAnsi="Arial" w:cs="Arial"/>
          <w:lang w:val="cs-CZ"/>
        </w:rPr>
        <w:t xml:space="preserve"> řádně</w:t>
      </w:r>
      <w:r w:rsidRPr="002B2085">
        <w:rPr>
          <w:rFonts w:ascii="Arial" w:hAnsi="Arial" w:cs="Arial"/>
          <w:lang w:val="cs-CZ"/>
        </w:rPr>
        <w:t xml:space="preserve"> zákonným způsobem, uchovávány pouze pro specifické účely a po dobu nezbytně nutnou a budou </w:t>
      </w:r>
      <w:r w:rsidR="00C12D41">
        <w:rPr>
          <w:rFonts w:ascii="Arial" w:hAnsi="Arial" w:cs="Arial"/>
          <w:lang w:val="cs-CZ"/>
        </w:rPr>
        <w:t>uchovávány  v bezpečí</w:t>
      </w:r>
      <w:r w:rsidRPr="002B2085">
        <w:rPr>
          <w:rFonts w:ascii="Arial" w:hAnsi="Arial" w:cs="Arial"/>
          <w:lang w:val="cs-CZ"/>
        </w:rPr>
        <w:t xml:space="preserve"> a zajištěny</w:t>
      </w:r>
      <w:r w:rsidR="00C12D41">
        <w:rPr>
          <w:rFonts w:ascii="Arial" w:hAnsi="Arial" w:cs="Arial"/>
          <w:lang w:val="cs-CZ"/>
        </w:rPr>
        <w:t xml:space="preserve"> náležitými</w:t>
      </w:r>
      <w:r w:rsidRPr="002B2085">
        <w:rPr>
          <w:rFonts w:ascii="Arial" w:hAnsi="Arial" w:cs="Arial"/>
          <w:lang w:val="cs-CZ"/>
        </w:rPr>
        <w:t xml:space="preserve"> bezpečnostními opatřeními, ať již jsou používány na pracovišti, </w:t>
      </w:r>
      <w:r w:rsidR="00C12D41">
        <w:rPr>
          <w:rFonts w:ascii="Arial" w:hAnsi="Arial" w:cs="Arial"/>
          <w:lang w:val="cs-CZ"/>
        </w:rPr>
        <w:t xml:space="preserve">hostovány </w:t>
      </w:r>
      <w:r w:rsidRPr="002B2085">
        <w:rPr>
          <w:rFonts w:ascii="Arial" w:hAnsi="Arial" w:cs="Arial"/>
          <w:lang w:val="cs-CZ"/>
        </w:rPr>
        <w:t>online</w:t>
      </w:r>
      <w:r w:rsidR="00C12D41">
        <w:rPr>
          <w:rFonts w:ascii="Arial" w:hAnsi="Arial" w:cs="Arial"/>
          <w:lang w:val="cs-CZ"/>
        </w:rPr>
        <w:t xml:space="preserve"> (pouze v úložištích s patřičnou kontrolou ochrany dat)</w:t>
      </w:r>
      <w:r w:rsidRPr="002B2085">
        <w:rPr>
          <w:rFonts w:ascii="Arial" w:hAnsi="Arial" w:cs="Arial"/>
          <w:lang w:val="cs-CZ"/>
        </w:rPr>
        <w:t xml:space="preserve">. </w:t>
      </w:r>
      <w:r w:rsidR="004A2AF4">
        <w:rPr>
          <w:rFonts w:ascii="Arial" w:hAnsi="Arial" w:cs="Arial"/>
          <w:lang w:val="cs-CZ"/>
        </w:rPr>
        <w:t>Veškeré obrázky a</w:t>
      </w:r>
      <w:r w:rsidRPr="002B2085">
        <w:rPr>
          <w:rFonts w:ascii="Arial" w:hAnsi="Arial" w:cs="Arial"/>
          <w:lang w:val="cs-CZ"/>
        </w:rPr>
        <w:t xml:space="preserve"> videa žáků budou použity pouze </w:t>
      </w:r>
      <w:r w:rsidR="009600A0">
        <w:rPr>
          <w:rFonts w:ascii="Arial" w:hAnsi="Arial" w:cs="Arial"/>
          <w:lang w:val="cs-CZ"/>
        </w:rPr>
        <w:t>se souhlasem</w:t>
      </w:r>
      <w:r w:rsidRPr="002B2085">
        <w:rPr>
          <w:rFonts w:ascii="Arial" w:hAnsi="Arial" w:cs="Arial"/>
          <w:lang w:val="cs-CZ"/>
        </w:rPr>
        <w:t xml:space="preserve"> rodičů (zákonných zástupců).</w:t>
      </w:r>
    </w:p>
    <w:p w14:paraId="575EE910" w14:textId="73AE14FE" w:rsidR="0096187A" w:rsidRPr="002B2085" w:rsidRDefault="0096187A" w:rsidP="009549C3">
      <w:pPr>
        <w:numPr>
          <w:ilvl w:val="0"/>
          <w:numId w:val="6"/>
        </w:numPr>
        <w:spacing w:after="240" w:line="240" w:lineRule="auto"/>
        <w:ind w:left="714" w:right="283" w:hanging="357"/>
        <w:rPr>
          <w:rFonts w:ascii="Arial" w:hAnsi="Arial" w:cs="Arial"/>
          <w:lang w:val="cs-CZ"/>
        </w:rPr>
      </w:pPr>
      <w:r w:rsidRPr="002B2085">
        <w:rPr>
          <w:rFonts w:ascii="Arial" w:hAnsi="Arial" w:cs="Arial"/>
          <w:lang w:val="cs-CZ"/>
        </w:rPr>
        <w:t xml:space="preserve">Nebudu </w:t>
      </w:r>
      <w:r w:rsidR="004A2AF4">
        <w:rPr>
          <w:rFonts w:ascii="Arial" w:hAnsi="Arial" w:cs="Arial"/>
          <w:lang w:val="cs-CZ"/>
        </w:rPr>
        <w:t>uchovávat</w:t>
      </w:r>
      <w:r w:rsidRPr="002B2085">
        <w:rPr>
          <w:rFonts w:ascii="Arial" w:hAnsi="Arial" w:cs="Arial"/>
          <w:lang w:val="cs-CZ"/>
        </w:rPr>
        <w:t xml:space="preserve"> </w:t>
      </w:r>
      <w:r w:rsidR="0078445C">
        <w:rPr>
          <w:rFonts w:ascii="Arial" w:hAnsi="Arial" w:cs="Arial"/>
          <w:lang w:val="cs-CZ"/>
        </w:rPr>
        <w:t xml:space="preserve">pracovní </w:t>
      </w:r>
      <w:r w:rsidRPr="002B2085">
        <w:rPr>
          <w:rFonts w:ascii="Arial" w:hAnsi="Arial" w:cs="Arial"/>
          <w:lang w:val="cs-CZ"/>
        </w:rPr>
        <w:t>dokumenty, které obsahují citlivé nebo osobní údaje související se školou (včetn</w:t>
      </w:r>
      <w:r w:rsidR="004A2AF4">
        <w:rPr>
          <w:rFonts w:ascii="Arial" w:hAnsi="Arial" w:cs="Arial"/>
          <w:lang w:val="cs-CZ"/>
        </w:rPr>
        <w:t xml:space="preserve">ě obrázků, souborů, videí atd.) na žádném osobním zařízení </w:t>
      </w:r>
      <w:r w:rsidRPr="002B2085">
        <w:rPr>
          <w:rFonts w:ascii="Arial" w:hAnsi="Arial" w:cs="Arial"/>
          <w:lang w:val="cs-CZ"/>
        </w:rPr>
        <w:t xml:space="preserve">(např. </w:t>
      </w:r>
      <w:r w:rsidR="004A2AF4">
        <w:rPr>
          <w:rFonts w:ascii="Arial" w:hAnsi="Arial" w:cs="Arial"/>
          <w:lang w:val="cs-CZ"/>
        </w:rPr>
        <w:t xml:space="preserve">v </w:t>
      </w:r>
      <w:r w:rsidRPr="002B2085">
        <w:rPr>
          <w:rFonts w:ascii="Arial" w:hAnsi="Arial" w:cs="Arial"/>
          <w:lang w:val="cs-CZ"/>
        </w:rPr>
        <w:t>notebook</w:t>
      </w:r>
      <w:r w:rsidR="004A2AF4">
        <w:rPr>
          <w:rFonts w:ascii="Arial" w:hAnsi="Arial" w:cs="Arial"/>
          <w:lang w:val="cs-CZ"/>
        </w:rPr>
        <w:t>u</w:t>
      </w:r>
      <w:r w:rsidRPr="002B2085">
        <w:rPr>
          <w:rFonts w:ascii="Arial" w:hAnsi="Arial" w:cs="Arial"/>
          <w:lang w:val="cs-CZ"/>
        </w:rPr>
        <w:t>, digitální</w:t>
      </w:r>
      <w:r w:rsidR="004A2AF4">
        <w:rPr>
          <w:rFonts w:ascii="Arial" w:hAnsi="Arial" w:cs="Arial"/>
          <w:lang w:val="cs-CZ"/>
        </w:rPr>
        <w:t>m</w:t>
      </w:r>
      <w:r w:rsidRPr="002B2085">
        <w:rPr>
          <w:rFonts w:ascii="Arial" w:hAnsi="Arial" w:cs="Arial"/>
          <w:lang w:val="cs-CZ"/>
        </w:rPr>
        <w:t xml:space="preserve"> fotoaparát</w:t>
      </w:r>
      <w:r w:rsidR="004A2AF4">
        <w:rPr>
          <w:rFonts w:ascii="Arial" w:hAnsi="Arial" w:cs="Arial"/>
          <w:lang w:val="cs-CZ"/>
        </w:rPr>
        <w:t>u</w:t>
      </w:r>
      <w:r w:rsidRPr="002B2085">
        <w:rPr>
          <w:rFonts w:ascii="Arial" w:hAnsi="Arial" w:cs="Arial"/>
          <w:lang w:val="cs-CZ"/>
        </w:rPr>
        <w:t>, mobilní</w:t>
      </w:r>
      <w:r w:rsidR="004A2AF4">
        <w:rPr>
          <w:rFonts w:ascii="Arial" w:hAnsi="Arial" w:cs="Arial"/>
          <w:lang w:val="cs-CZ"/>
        </w:rPr>
        <w:t>m telefonu</w:t>
      </w:r>
      <w:r w:rsidRPr="002B2085">
        <w:rPr>
          <w:rFonts w:ascii="Arial" w:hAnsi="Arial" w:cs="Arial"/>
          <w:lang w:val="cs-CZ"/>
        </w:rPr>
        <w:t>)</w:t>
      </w:r>
      <w:r w:rsidR="004A2AF4">
        <w:rPr>
          <w:rFonts w:ascii="Arial" w:hAnsi="Arial" w:cs="Arial"/>
          <w:lang w:val="cs-CZ"/>
        </w:rPr>
        <w:t>,</w:t>
      </w:r>
      <w:r w:rsidR="009600A0">
        <w:rPr>
          <w:rFonts w:ascii="Arial" w:hAnsi="Arial" w:cs="Arial"/>
          <w:lang w:val="cs-CZ"/>
        </w:rPr>
        <w:t xml:space="preserve"> pokud není zabezpečené</w:t>
      </w:r>
      <w:r w:rsidRPr="002B2085">
        <w:rPr>
          <w:rFonts w:ascii="Arial" w:hAnsi="Arial" w:cs="Arial"/>
          <w:lang w:val="cs-CZ"/>
        </w:rPr>
        <w:t>. Pokud je to možné budu používat školní výukovou platformu pro vkládání pracovních dokumentů a souborů v heslem chráněném prostředí (v případě potřeby). Budu chránit zařízení v mé péči před ne</w:t>
      </w:r>
      <w:r w:rsidR="004A2AF4">
        <w:rPr>
          <w:rFonts w:ascii="Arial" w:hAnsi="Arial" w:cs="Arial"/>
          <w:lang w:val="cs-CZ"/>
        </w:rPr>
        <w:t>oprávněným</w:t>
      </w:r>
      <w:r w:rsidRPr="002B2085">
        <w:rPr>
          <w:rFonts w:ascii="Arial" w:hAnsi="Arial" w:cs="Arial"/>
          <w:lang w:val="cs-CZ"/>
        </w:rPr>
        <w:t xml:space="preserve"> přístupem nebo krádeží.</w:t>
      </w:r>
    </w:p>
    <w:p w14:paraId="31BEDB55" w14:textId="2E7E9055" w:rsidR="00B42FB5" w:rsidRPr="002B2085" w:rsidRDefault="0096187A" w:rsidP="009549C3">
      <w:pPr>
        <w:numPr>
          <w:ilvl w:val="0"/>
          <w:numId w:val="6"/>
        </w:numPr>
        <w:spacing w:after="240" w:line="240" w:lineRule="auto"/>
        <w:ind w:left="714" w:right="283" w:hanging="357"/>
        <w:rPr>
          <w:rFonts w:ascii="Arial" w:hAnsi="Arial" w:cs="Arial"/>
          <w:lang w:val="cs-CZ"/>
        </w:rPr>
      </w:pPr>
      <w:r w:rsidRPr="002B2085">
        <w:rPr>
          <w:rFonts w:ascii="Arial" w:hAnsi="Arial" w:cs="Arial"/>
          <w:lang w:val="cs-CZ"/>
        </w:rPr>
        <w:t>Ne</w:t>
      </w:r>
      <w:r w:rsidR="004A2AF4">
        <w:rPr>
          <w:rFonts w:ascii="Arial" w:hAnsi="Arial" w:cs="Arial"/>
          <w:lang w:val="cs-CZ"/>
        </w:rPr>
        <w:t xml:space="preserve">budu ukládat do školního počítačového systému </w:t>
      </w:r>
      <w:r w:rsidRPr="002B2085">
        <w:rPr>
          <w:rFonts w:ascii="Arial" w:hAnsi="Arial" w:cs="Arial"/>
          <w:lang w:val="cs-CZ"/>
        </w:rPr>
        <w:t>žádné osobní informace, které nesouvisí s činností školy (osobní fotografie, soubory, finanční informace).</w:t>
      </w:r>
      <w:r w:rsidR="00B42FB5" w:rsidRPr="002B2085">
        <w:rPr>
          <w:rFonts w:ascii="Arial" w:hAnsi="Arial" w:cs="Arial"/>
          <w:lang w:val="cs-CZ"/>
        </w:rPr>
        <w:t xml:space="preserve"> </w:t>
      </w:r>
    </w:p>
    <w:p w14:paraId="0D6E6DF3" w14:textId="36667305" w:rsidR="0096187A" w:rsidRPr="002B2085" w:rsidRDefault="004A2AF4" w:rsidP="009549C3">
      <w:pPr>
        <w:numPr>
          <w:ilvl w:val="0"/>
          <w:numId w:val="6"/>
        </w:numPr>
        <w:spacing w:after="240" w:line="240" w:lineRule="auto"/>
        <w:ind w:left="714" w:right="283" w:hanging="357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Budu r</w:t>
      </w:r>
      <w:r w:rsidR="0096187A" w:rsidRPr="002B2085">
        <w:rPr>
          <w:rFonts w:ascii="Arial" w:hAnsi="Arial" w:cs="Arial"/>
          <w:lang w:val="cs-CZ"/>
        </w:rPr>
        <w:t>espekt</w:t>
      </w:r>
      <w:r>
        <w:rPr>
          <w:rFonts w:ascii="Arial" w:hAnsi="Arial" w:cs="Arial"/>
          <w:lang w:val="cs-CZ"/>
        </w:rPr>
        <w:t>ovat</w:t>
      </w:r>
      <w:r w:rsidR="0096187A" w:rsidRPr="002B2085">
        <w:rPr>
          <w:rFonts w:ascii="Arial" w:hAnsi="Arial" w:cs="Arial"/>
          <w:lang w:val="cs-CZ"/>
        </w:rPr>
        <w:t xml:space="preserve"> autorská práva a práva duševního vlastnictví.</w:t>
      </w:r>
    </w:p>
    <w:p w14:paraId="607CBA93" w14:textId="6C147009" w:rsidR="0096187A" w:rsidRDefault="0096187A" w:rsidP="009549C3">
      <w:pPr>
        <w:numPr>
          <w:ilvl w:val="0"/>
          <w:numId w:val="6"/>
        </w:numPr>
        <w:spacing w:after="240" w:line="240" w:lineRule="auto"/>
        <w:ind w:left="714" w:right="283" w:hanging="357"/>
        <w:rPr>
          <w:rFonts w:ascii="Arial" w:hAnsi="Arial" w:cs="Arial"/>
          <w:lang w:val="cs-CZ"/>
        </w:rPr>
      </w:pPr>
      <w:proofErr w:type="gramStart"/>
      <w:r w:rsidRPr="002B2085">
        <w:rPr>
          <w:rFonts w:ascii="Arial" w:hAnsi="Arial" w:cs="Arial"/>
          <w:lang w:val="cs-CZ"/>
        </w:rPr>
        <w:t>Přečetl</w:t>
      </w:r>
      <w:r w:rsidR="0078445C">
        <w:rPr>
          <w:rFonts w:ascii="Arial" w:hAnsi="Arial" w:cs="Arial"/>
          <w:lang w:val="cs-CZ"/>
        </w:rPr>
        <w:t>(a)</w:t>
      </w:r>
      <w:r w:rsidRPr="002B2085">
        <w:rPr>
          <w:rFonts w:ascii="Arial" w:hAnsi="Arial" w:cs="Arial"/>
          <w:lang w:val="cs-CZ"/>
        </w:rPr>
        <w:t xml:space="preserve"> jsem</w:t>
      </w:r>
      <w:proofErr w:type="gramEnd"/>
      <w:r w:rsidRPr="002B2085">
        <w:rPr>
          <w:rFonts w:ascii="Arial" w:hAnsi="Arial" w:cs="Arial"/>
          <w:lang w:val="cs-CZ"/>
        </w:rPr>
        <w:t xml:space="preserve"> a porozuměl </w:t>
      </w:r>
      <w:r w:rsidR="002E1F75">
        <w:rPr>
          <w:rFonts w:ascii="Arial" w:hAnsi="Arial" w:cs="Arial"/>
          <w:lang w:val="cs-CZ"/>
        </w:rPr>
        <w:t xml:space="preserve">zásadám </w:t>
      </w:r>
      <w:r w:rsidRPr="002B2085">
        <w:rPr>
          <w:rFonts w:ascii="Arial" w:hAnsi="Arial" w:cs="Arial"/>
          <w:lang w:val="cs-CZ"/>
        </w:rPr>
        <w:t xml:space="preserve">školní </w:t>
      </w:r>
      <w:proofErr w:type="spellStart"/>
      <w:r w:rsidRPr="002B2085">
        <w:rPr>
          <w:rFonts w:ascii="Arial" w:hAnsi="Arial" w:cs="Arial"/>
          <w:lang w:val="cs-CZ"/>
        </w:rPr>
        <w:t>eSafety</w:t>
      </w:r>
      <w:proofErr w:type="spellEnd"/>
      <w:r w:rsidRPr="002B2085">
        <w:rPr>
          <w:rFonts w:ascii="Arial" w:hAnsi="Arial" w:cs="Arial"/>
          <w:lang w:val="cs-CZ"/>
        </w:rPr>
        <w:t>, která zahrnuje požadavky na bezpečné používání informačních a komunikačních technologií, včetně používání vhodných zařízení</w:t>
      </w:r>
      <w:r w:rsidR="002E1F75">
        <w:rPr>
          <w:rFonts w:ascii="Arial" w:hAnsi="Arial" w:cs="Arial"/>
          <w:lang w:val="cs-CZ"/>
        </w:rPr>
        <w:t xml:space="preserve">, </w:t>
      </w:r>
      <w:r w:rsidRPr="002B2085">
        <w:rPr>
          <w:rFonts w:ascii="Arial" w:hAnsi="Arial" w:cs="Arial"/>
          <w:lang w:val="cs-CZ"/>
        </w:rPr>
        <w:t xml:space="preserve">bezpečné užívání sociálních </w:t>
      </w:r>
      <w:r w:rsidR="002E1F75">
        <w:rPr>
          <w:rFonts w:ascii="Arial" w:hAnsi="Arial" w:cs="Arial"/>
          <w:lang w:val="cs-CZ"/>
        </w:rPr>
        <w:t xml:space="preserve">sítí a dohled nad žáky ve třídě </w:t>
      </w:r>
      <w:r w:rsidRPr="002B2085">
        <w:rPr>
          <w:rFonts w:ascii="Arial" w:hAnsi="Arial" w:cs="Arial"/>
          <w:lang w:val="cs-CZ"/>
        </w:rPr>
        <w:t>a v dalších prostorách školy.</w:t>
      </w:r>
    </w:p>
    <w:p w14:paraId="2010C335" w14:textId="4A6E90D2" w:rsidR="0096187A" w:rsidRPr="009600A0" w:rsidRDefault="0096187A" w:rsidP="009600A0">
      <w:pPr>
        <w:numPr>
          <w:ilvl w:val="0"/>
          <w:numId w:val="6"/>
        </w:numPr>
        <w:spacing w:after="240" w:line="240" w:lineRule="auto"/>
        <w:ind w:left="714" w:right="283" w:hanging="357"/>
        <w:rPr>
          <w:rFonts w:ascii="Arial" w:hAnsi="Arial" w:cs="Arial"/>
          <w:lang w:val="cs-CZ"/>
        </w:rPr>
      </w:pPr>
      <w:r w:rsidRPr="002B2085">
        <w:rPr>
          <w:rFonts w:ascii="Arial" w:hAnsi="Arial" w:cs="Arial"/>
          <w:lang w:val="cs-CZ"/>
        </w:rPr>
        <w:t xml:space="preserve">Budu </w:t>
      </w:r>
      <w:r w:rsidR="002E1F75">
        <w:rPr>
          <w:rFonts w:ascii="Arial" w:hAnsi="Arial" w:cs="Arial"/>
          <w:lang w:val="cs-CZ"/>
        </w:rPr>
        <w:t xml:space="preserve">okamžitě </w:t>
      </w:r>
      <w:r w:rsidRPr="002B2085">
        <w:rPr>
          <w:rFonts w:ascii="Arial" w:hAnsi="Arial" w:cs="Arial"/>
          <w:lang w:val="cs-CZ"/>
        </w:rPr>
        <w:t xml:space="preserve">hlásit veškeré </w:t>
      </w:r>
      <w:r w:rsidR="002E1F75">
        <w:rPr>
          <w:rFonts w:ascii="Arial" w:hAnsi="Arial" w:cs="Arial"/>
          <w:lang w:val="cs-CZ"/>
        </w:rPr>
        <w:t>incidenty</w:t>
      </w:r>
      <w:r w:rsidRPr="002B2085">
        <w:rPr>
          <w:rFonts w:ascii="Arial" w:hAnsi="Arial" w:cs="Arial"/>
          <w:lang w:val="cs-CZ"/>
        </w:rPr>
        <w:t xml:space="preserve"> týkající se bezpečnosti dětí na internetu pověřenému </w:t>
      </w:r>
      <w:proofErr w:type="spellStart"/>
      <w:r w:rsidRPr="002B2085">
        <w:rPr>
          <w:rFonts w:ascii="Arial" w:hAnsi="Arial" w:cs="Arial"/>
          <w:lang w:val="cs-CZ"/>
        </w:rPr>
        <w:t>preventistovi</w:t>
      </w:r>
      <w:proofErr w:type="spellEnd"/>
      <w:r w:rsidRPr="002B2085">
        <w:rPr>
          <w:rFonts w:ascii="Arial" w:hAnsi="Arial" w:cs="Arial"/>
          <w:lang w:val="cs-CZ"/>
        </w:rPr>
        <w:t xml:space="preserve"> (</w:t>
      </w:r>
      <w:r w:rsidR="009600A0" w:rsidRPr="009600A0">
        <w:rPr>
          <w:rFonts w:ascii="Arial" w:hAnsi="Arial" w:cs="Arial"/>
          <w:lang w:val="cs-CZ"/>
        </w:rPr>
        <w:t>Pavlína Tajovská</w:t>
      </w:r>
      <w:r w:rsidRPr="009600A0">
        <w:rPr>
          <w:rFonts w:ascii="Arial" w:hAnsi="Arial" w:cs="Arial"/>
          <w:lang w:val="cs-CZ"/>
        </w:rPr>
        <w:t>)</w:t>
      </w:r>
      <w:r w:rsidRPr="002B2085">
        <w:rPr>
          <w:rFonts w:ascii="Arial" w:hAnsi="Arial" w:cs="Arial"/>
          <w:color w:val="000000" w:themeColor="text1"/>
          <w:lang w:val="cs-CZ"/>
        </w:rPr>
        <w:t>. Budu hlásit jakýkoli nepovolený přístup, příjem nevhodného materiálu, porušení zabezpečení</w:t>
      </w:r>
      <w:r w:rsidR="009600A0">
        <w:rPr>
          <w:rFonts w:ascii="Arial" w:hAnsi="Arial" w:cs="Arial"/>
          <w:color w:val="000000" w:themeColor="text1"/>
          <w:lang w:val="cs-CZ"/>
        </w:rPr>
        <w:t>, nevhodnou webovou stránku.</w:t>
      </w:r>
    </w:p>
    <w:p w14:paraId="4096A45F" w14:textId="0DF966FC" w:rsidR="0096187A" w:rsidRPr="002B2085" w:rsidRDefault="0096187A" w:rsidP="009549C3">
      <w:pPr>
        <w:numPr>
          <w:ilvl w:val="0"/>
          <w:numId w:val="6"/>
        </w:numPr>
        <w:spacing w:after="240" w:line="240" w:lineRule="auto"/>
        <w:ind w:left="714" w:right="283" w:hanging="357"/>
        <w:rPr>
          <w:rFonts w:ascii="Arial" w:hAnsi="Arial" w:cs="Arial"/>
          <w:lang w:val="cs-CZ"/>
        </w:rPr>
      </w:pPr>
      <w:r w:rsidRPr="002B2085">
        <w:rPr>
          <w:rFonts w:ascii="Arial" w:hAnsi="Arial" w:cs="Arial"/>
          <w:lang w:val="cs-CZ"/>
        </w:rPr>
        <w:t xml:space="preserve">Když mám podezření na </w:t>
      </w:r>
      <w:r w:rsidR="00032E33">
        <w:rPr>
          <w:rFonts w:ascii="Arial" w:hAnsi="Arial" w:cs="Arial"/>
          <w:lang w:val="cs-CZ"/>
        </w:rPr>
        <w:t xml:space="preserve">virovou infekci nebo </w:t>
      </w:r>
      <w:r w:rsidRPr="002B2085">
        <w:rPr>
          <w:rFonts w:ascii="Arial" w:hAnsi="Arial" w:cs="Arial"/>
          <w:lang w:val="cs-CZ"/>
        </w:rPr>
        <w:t>poškození systému či počítače</w:t>
      </w:r>
      <w:r w:rsidR="00032E33">
        <w:rPr>
          <w:rFonts w:ascii="Arial" w:hAnsi="Arial" w:cs="Arial"/>
          <w:lang w:val="cs-CZ"/>
        </w:rPr>
        <w:t xml:space="preserve"> jiným škodlivým software</w:t>
      </w:r>
      <w:r w:rsidRPr="002B2085">
        <w:rPr>
          <w:rFonts w:ascii="Arial" w:hAnsi="Arial" w:cs="Arial"/>
          <w:lang w:val="cs-CZ"/>
        </w:rPr>
        <w:t xml:space="preserve">, či jsem ztratil dokumenty či soubory související se školou, co nejdříve to nahlásím </w:t>
      </w:r>
      <w:r w:rsidR="00032E33">
        <w:rPr>
          <w:rFonts w:ascii="Arial" w:hAnsi="Arial" w:cs="Arial"/>
          <w:lang w:val="cs-CZ"/>
        </w:rPr>
        <w:t>technické podpoře/administrátorovi ICT</w:t>
      </w:r>
      <w:r w:rsidR="009600A0">
        <w:rPr>
          <w:rFonts w:ascii="Arial" w:hAnsi="Arial" w:cs="Arial"/>
          <w:lang w:val="cs-CZ"/>
        </w:rPr>
        <w:t>.</w:t>
      </w:r>
    </w:p>
    <w:p w14:paraId="4F72DA19" w14:textId="3D1D23A7" w:rsidR="0096187A" w:rsidRPr="002B2085" w:rsidRDefault="0096187A" w:rsidP="009549C3">
      <w:pPr>
        <w:numPr>
          <w:ilvl w:val="0"/>
          <w:numId w:val="6"/>
        </w:numPr>
        <w:spacing w:after="240" w:line="240" w:lineRule="auto"/>
        <w:ind w:left="714" w:right="283" w:hanging="357"/>
        <w:rPr>
          <w:rFonts w:ascii="Arial" w:hAnsi="Arial" w:cs="Arial"/>
          <w:lang w:val="cs-CZ"/>
        </w:rPr>
      </w:pPr>
      <w:r w:rsidRPr="002B2085">
        <w:rPr>
          <w:rFonts w:ascii="Arial" w:hAnsi="Arial" w:cs="Arial"/>
          <w:lang w:val="cs-CZ"/>
        </w:rPr>
        <w:lastRenderedPageBreak/>
        <w:t>Moje elektronická komunikace s žáky, rodiči, zákonnými zástupci a dalšími odborníky se uskutečňuje pouze přes schválené pracovní komunikační kanály</w:t>
      </w:r>
      <w:r w:rsidR="009600A0">
        <w:rPr>
          <w:rFonts w:ascii="Arial" w:hAnsi="Arial" w:cs="Arial"/>
          <w:lang w:val="cs-CZ"/>
        </w:rPr>
        <w:t>.</w:t>
      </w:r>
    </w:p>
    <w:p w14:paraId="47A4D3D1" w14:textId="6BE2150E" w:rsidR="0096187A" w:rsidRPr="002B2085" w:rsidRDefault="006252BF" w:rsidP="009549C3">
      <w:pPr>
        <w:numPr>
          <w:ilvl w:val="0"/>
          <w:numId w:val="6"/>
        </w:numPr>
        <w:spacing w:after="240" w:line="240" w:lineRule="auto"/>
        <w:ind w:left="714" w:right="283" w:hanging="357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Způsob, jak využívám</w:t>
      </w:r>
      <w:r w:rsidR="0096187A" w:rsidRPr="002B2085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 xml:space="preserve">ICT a </w:t>
      </w:r>
      <w:r w:rsidR="0096187A" w:rsidRPr="002B2085">
        <w:rPr>
          <w:rFonts w:ascii="Arial" w:hAnsi="Arial" w:cs="Arial"/>
          <w:lang w:val="cs-CZ"/>
        </w:rPr>
        <w:t xml:space="preserve">informační </w:t>
      </w:r>
      <w:r>
        <w:rPr>
          <w:rFonts w:ascii="Arial" w:hAnsi="Arial" w:cs="Arial"/>
          <w:lang w:val="cs-CZ"/>
        </w:rPr>
        <w:t>systémy,</w:t>
      </w:r>
      <w:r w:rsidR="0096187A" w:rsidRPr="002B2085">
        <w:rPr>
          <w:rFonts w:ascii="Arial" w:hAnsi="Arial" w:cs="Arial"/>
          <w:lang w:val="cs-CZ"/>
        </w:rPr>
        <w:t xml:space="preserve"> bude vždy s</w:t>
      </w:r>
      <w:r>
        <w:rPr>
          <w:rFonts w:ascii="Arial" w:hAnsi="Arial" w:cs="Arial"/>
          <w:lang w:val="cs-CZ"/>
        </w:rPr>
        <w:t>lučitelný</w:t>
      </w:r>
      <w:r w:rsidR="0096187A" w:rsidRPr="002B2085">
        <w:rPr>
          <w:rFonts w:ascii="Arial" w:hAnsi="Arial" w:cs="Arial"/>
          <w:lang w:val="cs-CZ"/>
        </w:rPr>
        <w:t xml:space="preserve"> s mojí </w:t>
      </w:r>
      <w:r w:rsidRPr="002B2085">
        <w:rPr>
          <w:rFonts w:ascii="Arial" w:hAnsi="Arial" w:cs="Arial"/>
          <w:lang w:val="cs-CZ"/>
        </w:rPr>
        <w:t>profes</w:t>
      </w:r>
      <w:r>
        <w:rPr>
          <w:rFonts w:ascii="Arial" w:hAnsi="Arial" w:cs="Arial"/>
          <w:lang w:val="cs-CZ"/>
        </w:rPr>
        <w:t>ioná</w:t>
      </w:r>
      <w:r w:rsidRPr="002B2085">
        <w:rPr>
          <w:rFonts w:ascii="Arial" w:hAnsi="Arial" w:cs="Arial"/>
          <w:lang w:val="cs-CZ"/>
        </w:rPr>
        <w:t>l</w:t>
      </w:r>
      <w:r>
        <w:rPr>
          <w:rFonts w:ascii="Arial" w:hAnsi="Arial" w:cs="Arial"/>
          <w:lang w:val="cs-CZ"/>
        </w:rPr>
        <w:t>ní rolí, nezávisle, zda používám školní nebo soukromý systém.</w:t>
      </w:r>
      <w:r w:rsidR="0096187A" w:rsidRPr="002B2085">
        <w:rPr>
          <w:rFonts w:ascii="Arial" w:hAnsi="Arial" w:cs="Arial"/>
          <w:lang w:val="cs-CZ"/>
        </w:rPr>
        <w:t xml:space="preserve"> To zahrnuje používání emailu, textů, sociálních médií, sociálních sítí, hraní her, webových publikací,</w:t>
      </w:r>
      <w:r>
        <w:rPr>
          <w:rFonts w:ascii="Arial" w:hAnsi="Arial" w:cs="Arial"/>
          <w:lang w:val="cs-CZ"/>
        </w:rPr>
        <w:t xml:space="preserve"> jiná zařízení a webové stránky</w:t>
      </w:r>
      <w:r w:rsidR="0096187A" w:rsidRPr="002B2085">
        <w:rPr>
          <w:rFonts w:ascii="Arial" w:hAnsi="Arial" w:cs="Arial"/>
          <w:lang w:val="cs-CZ"/>
        </w:rPr>
        <w:t xml:space="preserve">…Užívání ICT nebude </w:t>
      </w:r>
      <w:r>
        <w:rPr>
          <w:rFonts w:ascii="Arial" w:hAnsi="Arial" w:cs="Arial"/>
          <w:lang w:val="cs-CZ"/>
        </w:rPr>
        <w:t>na překážku plnění</w:t>
      </w:r>
      <w:r w:rsidR="0096187A" w:rsidRPr="002B2085">
        <w:rPr>
          <w:rFonts w:ascii="Arial" w:hAnsi="Arial" w:cs="Arial"/>
          <w:lang w:val="cs-CZ"/>
        </w:rPr>
        <w:t xml:space="preserve"> mých pracovních povinností a bude v souladu se školním</w:t>
      </w:r>
      <w:r>
        <w:rPr>
          <w:rFonts w:ascii="Arial" w:hAnsi="Arial" w:cs="Arial"/>
          <w:lang w:val="cs-CZ"/>
        </w:rPr>
        <w:t>i zásadami přijatelného užití a se zákonem</w:t>
      </w:r>
      <w:r w:rsidR="0096187A" w:rsidRPr="002B2085">
        <w:rPr>
          <w:rFonts w:ascii="Arial" w:hAnsi="Arial" w:cs="Arial"/>
          <w:lang w:val="cs-CZ"/>
        </w:rPr>
        <w:t xml:space="preserve">. Nebudu se přátelit se svými studenty na </w:t>
      </w:r>
      <w:proofErr w:type="gramStart"/>
      <w:r w:rsidR="0096187A" w:rsidRPr="002B2085">
        <w:rPr>
          <w:rFonts w:ascii="Arial" w:hAnsi="Arial" w:cs="Arial"/>
          <w:lang w:val="cs-CZ"/>
        </w:rPr>
        <w:t>sociálních</w:t>
      </w:r>
      <w:proofErr w:type="gramEnd"/>
      <w:r w:rsidR="0096187A" w:rsidRPr="002B2085">
        <w:rPr>
          <w:rFonts w:ascii="Arial" w:hAnsi="Arial" w:cs="Arial"/>
          <w:lang w:val="cs-CZ"/>
        </w:rPr>
        <w:t xml:space="preserve"> sítí, jako je </w:t>
      </w:r>
      <w:proofErr w:type="spellStart"/>
      <w:r w:rsidR="0096187A" w:rsidRPr="002B2085">
        <w:rPr>
          <w:rFonts w:ascii="Arial" w:hAnsi="Arial" w:cs="Arial"/>
          <w:lang w:val="cs-CZ"/>
        </w:rPr>
        <w:t>Facebook</w:t>
      </w:r>
      <w:proofErr w:type="spellEnd"/>
      <w:r w:rsidR="0096187A" w:rsidRPr="002B2085">
        <w:rPr>
          <w:rFonts w:ascii="Arial" w:hAnsi="Arial" w:cs="Arial"/>
          <w:lang w:val="cs-CZ"/>
        </w:rPr>
        <w:t>.</w:t>
      </w:r>
    </w:p>
    <w:p w14:paraId="78F70BDB" w14:textId="1206CA3D" w:rsidR="0096187A" w:rsidRPr="002B2085" w:rsidRDefault="0096187A" w:rsidP="009549C3">
      <w:pPr>
        <w:numPr>
          <w:ilvl w:val="0"/>
          <w:numId w:val="6"/>
        </w:numPr>
        <w:spacing w:after="240" w:line="240" w:lineRule="auto"/>
        <w:ind w:left="714" w:right="283" w:hanging="357"/>
        <w:rPr>
          <w:rFonts w:ascii="Arial" w:hAnsi="Arial" w:cs="Arial"/>
          <w:lang w:val="cs-CZ"/>
        </w:rPr>
      </w:pPr>
      <w:r w:rsidRPr="002B2085">
        <w:rPr>
          <w:rFonts w:ascii="Arial" w:hAnsi="Arial" w:cs="Arial"/>
          <w:lang w:val="cs-CZ"/>
        </w:rPr>
        <w:t>Nebudu vytvářet, přenášet, zobrazovat, publikovat nebo šířit jakýkoli materiál, který by mohl obtěžovat, působit nepříjemnosti</w:t>
      </w:r>
      <w:r w:rsidR="008923B2">
        <w:rPr>
          <w:rFonts w:ascii="Arial" w:hAnsi="Arial" w:cs="Arial"/>
          <w:lang w:val="cs-CZ"/>
        </w:rPr>
        <w:t>, pohoršení</w:t>
      </w:r>
      <w:r w:rsidRPr="002B2085">
        <w:rPr>
          <w:rFonts w:ascii="Arial" w:hAnsi="Arial" w:cs="Arial"/>
          <w:lang w:val="cs-CZ"/>
        </w:rPr>
        <w:t xml:space="preserve"> nebo zbytečné obavy jakékoli jiné osobě</w:t>
      </w:r>
      <w:r w:rsidR="008923B2">
        <w:rPr>
          <w:rFonts w:ascii="Arial" w:hAnsi="Arial" w:cs="Arial"/>
          <w:lang w:val="cs-CZ"/>
        </w:rPr>
        <w:t>, nebo co by mohlo narušit dobrou pověst mé profesionální role, školy nebo jejího zřizovatele.</w:t>
      </w:r>
    </w:p>
    <w:p w14:paraId="13B3060D" w14:textId="1B3E1D85" w:rsidR="00B42FB5" w:rsidRPr="002B2085" w:rsidRDefault="0096187A" w:rsidP="009549C3">
      <w:pPr>
        <w:numPr>
          <w:ilvl w:val="0"/>
          <w:numId w:val="6"/>
        </w:numPr>
        <w:spacing w:after="240" w:line="240" w:lineRule="auto"/>
        <w:ind w:left="714" w:right="283" w:hanging="357"/>
        <w:rPr>
          <w:rFonts w:ascii="Arial" w:hAnsi="Arial" w:cs="Arial"/>
          <w:lang w:val="cs-CZ"/>
        </w:rPr>
      </w:pPr>
      <w:r w:rsidRPr="002B2085">
        <w:rPr>
          <w:rFonts w:ascii="Arial" w:hAnsi="Arial" w:cs="Arial"/>
          <w:bCs/>
          <w:lang w:val="cs-CZ"/>
        </w:rPr>
        <w:t xml:space="preserve">Budu podporovat </w:t>
      </w:r>
      <w:proofErr w:type="spellStart"/>
      <w:r w:rsidRPr="002B2085">
        <w:rPr>
          <w:rFonts w:ascii="Arial" w:hAnsi="Arial" w:cs="Arial"/>
          <w:bCs/>
          <w:lang w:val="cs-CZ"/>
        </w:rPr>
        <w:t>e</w:t>
      </w:r>
      <w:r w:rsidR="008923B2">
        <w:rPr>
          <w:rFonts w:ascii="Arial" w:hAnsi="Arial" w:cs="Arial"/>
          <w:bCs/>
          <w:lang w:val="cs-CZ"/>
        </w:rPr>
        <w:t>Safety</w:t>
      </w:r>
      <w:proofErr w:type="spellEnd"/>
      <w:r w:rsidRPr="002B2085">
        <w:rPr>
          <w:rFonts w:ascii="Arial" w:hAnsi="Arial" w:cs="Arial"/>
          <w:bCs/>
          <w:lang w:val="cs-CZ"/>
        </w:rPr>
        <w:t xml:space="preserve"> společně s</w:t>
      </w:r>
      <w:r w:rsidR="008923B2">
        <w:rPr>
          <w:rFonts w:ascii="Arial" w:hAnsi="Arial" w:cs="Arial"/>
          <w:bCs/>
          <w:lang w:val="cs-CZ"/>
        </w:rPr>
        <w:t>e svými</w:t>
      </w:r>
      <w:r w:rsidRPr="002B2085">
        <w:rPr>
          <w:rFonts w:ascii="Arial" w:hAnsi="Arial" w:cs="Arial"/>
          <w:bCs/>
          <w:lang w:val="cs-CZ"/>
        </w:rPr>
        <w:t xml:space="preserve"> žáky</w:t>
      </w:r>
      <w:r w:rsidR="008923B2">
        <w:rPr>
          <w:rFonts w:ascii="Arial" w:hAnsi="Arial" w:cs="Arial"/>
          <w:bCs/>
          <w:lang w:val="cs-CZ"/>
        </w:rPr>
        <w:t xml:space="preserve"> a</w:t>
      </w:r>
      <w:r w:rsidRPr="002B2085">
        <w:rPr>
          <w:rFonts w:ascii="Arial" w:hAnsi="Arial" w:cs="Arial"/>
          <w:bCs/>
          <w:lang w:val="cs-CZ"/>
        </w:rPr>
        <w:t xml:space="preserve"> budu jim pomáhat rozvíjet zodpovědný přístup k</w:t>
      </w:r>
      <w:r w:rsidR="008923B2">
        <w:rPr>
          <w:rFonts w:ascii="Arial" w:hAnsi="Arial" w:cs="Arial"/>
          <w:bCs/>
          <w:lang w:val="cs-CZ"/>
        </w:rPr>
        <w:t> online bezpečnosti,</w:t>
      </w:r>
      <w:r w:rsidRPr="002B2085">
        <w:rPr>
          <w:rFonts w:ascii="Arial" w:hAnsi="Arial" w:cs="Arial"/>
          <w:bCs/>
          <w:lang w:val="cs-CZ"/>
        </w:rPr>
        <w:t xml:space="preserve"> využívání </w:t>
      </w:r>
      <w:r w:rsidR="00D527FC">
        <w:rPr>
          <w:rFonts w:ascii="Arial" w:hAnsi="Arial" w:cs="Arial"/>
          <w:bCs/>
          <w:lang w:val="cs-CZ"/>
        </w:rPr>
        <w:t xml:space="preserve">online </w:t>
      </w:r>
      <w:r w:rsidR="008923B2">
        <w:rPr>
          <w:rFonts w:ascii="Arial" w:hAnsi="Arial" w:cs="Arial"/>
          <w:bCs/>
          <w:lang w:val="cs-CZ"/>
        </w:rPr>
        <w:t xml:space="preserve">systémů a </w:t>
      </w:r>
      <w:r w:rsidRPr="002B2085">
        <w:rPr>
          <w:rFonts w:ascii="Arial" w:hAnsi="Arial" w:cs="Arial"/>
          <w:bCs/>
          <w:lang w:val="cs-CZ"/>
        </w:rPr>
        <w:t xml:space="preserve">obsahu, </w:t>
      </w:r>
      <w:r w:rsidR="008923B2">
        <w:rPr>
          <w:rFonts w:ascii="Arial" w:hAnsi="Arial" w:cs="Arial"/>
          <w:bCs/>
          <w:lang w:val="cs-CZ"/>
        </w:rPr>
        <w:t>který sledují nebo vytvářejí</w:t>
      </w:r>
      <w:r w:rsidRPr="002B2085">
        <w:rPr>
          <w:rFonts w:ascii="Arial" w:hAnsi="Arial" w:cs="Arial"/>
          <w:bCs/>
          <w:lang w:val="cs-CZ"/>
        </w:rPr>
        <w:t>.</w:t>
      </w:r>
    </w:p>
    <w:p w14:paraId="18EFAB68" w14:textId="4442FDE3" w:rsidR="0096187A" w:rsidRPr="002B2085" w:rsidRDefault="0096187A" w:rsidP="009549C3">
      <w:pPr>
        <w:numPr>
          <w:ilvl w:val="0"/>
          <w:numId w:val="6"/>
        </w:numPr>
        <w:spacing w:after="240" w:line="240" w:lineRule="auto"/>
        <w:ind w:left="714" w:right="283" w:hanging="357"/>
        <w:rPr>
          <w:rFonts w:ascii="Arial" w:hAnsi="Arial" w:cs="Arial"/>
          <w:lang w:val="cs-CZ"/>
        </w:rPr>
      </w:pPr>
      <w:r w:rsidRPr="002B2085">
        <w:rPr>
          <w:rFonts w:ascii="Arial" w:hAnsi="Arial" w:cs="Arial"/>
          <w:lang w:val="cs-CZ"/>
        </w:rPr>
        <w:t xml:space="preserve">Chápu, že mé </w:t>
      </w:r>
      <w:r w:rsidR="00D8670F">
        <w:rPr>
          <w:rFonts w:ascii="Arial" w:hAnsi="Arial" w:cs="Arial"/>
          <w:lang w:val="cs-CZ"/>
        </w:rPr>
        <w:t>vy</w:t>
      </w:r>
      <w:r w:rsidRPr="002B2085">
        <w:rPr>
          <w:rFonts w:ascii="Arial" w:hAnsi="Arial" w:cs="Arial"/>
          <w:lang w:val="cs-CZ"/>
        </w:rPr>
        <w:t xml:space="preserve">užívání informačních systémů, internetu, emailů může být sledováno a zaznamenáváno, aby se zajistila </w:t>
      </w:r>
      <w:r w:rsidR="00D8670F">
        <w:rPr>
          <w:rFonts w:ascii="Arial" w:hAnsi="Arial" w:cs="Arial"/>
          <w:lang w:val="cs-CZ"/>
        </w:rPr>
        <w:t>shoda s pravidly.</w:t>
      </w:r>
    </w:p>
    <w:p w14:paraId="4556F2D7" w14:textId="77777777" w:rsidR="0096187A" w:rsidRPr="002B2085" w:rsidRDefault="0096187A" w:rsidP="009549C3">
      <w:pPr>
        <w:spacing w:after="180"/>
        <w:ind w:left="142" w:right="283"/>
        <w:rPr>
          <w:rFonts w:ascii="Arial" w:hAnsi="Arial" w:cs="Arial"/>
          <w:lang w:val="cs-CZ"/>
        </w:rPr>
      </w:pPr>
    </w:p>
    <w:p w14:paraId="30A5AA13" w14:textId="21ED8EAB" w:rsidR="00B42FB5" w:rsidRPr="002B2085" w:rsidRDefault="0096187A" w:rsidP="009549C3">
      <w:pPr>
        <w:spacing w:after="180"/>
        <w:ind w:left="142" w:right="283"/>
        <w:rPr>
          <w:rFonts w:ascii="Arial" w:hAnsi="Arial" w:cs="Arial"/>
          <w:i/>
          <w:lang w:val="cs-CZ"/>
        </w:rPr>
      </w:pPr>
      <w:r w:rsidRPr="002B2085">
        <w:rPr>
          <w:rFonts w:ascii="Arial" w:hAnsi="Arial" w:cs="Arial"/>
          <w:i/>
          <w:lang w:val="cs-CZ"/>
        </w:rPr>
        <w:t xml:space="preserve">Škola může uplatnit své právo na kontrolu využívání informačního systému včetně přístupu k internetu a emailů s cílem sledování dodržování </w:t>
      </w:r>
      <w:r w:rsidR="00D8670F">
        <w:rPr>
          <w:rFonts w:ascii="Arial" w:hAnsi="Arial" w:cs="Arial"/>
          <w:i/>
          <w:lang w:val="cs-CZ"/>
        </w:rPr>
        <w:t xml:space="preserve">těchto </w:t>
      </w:r>
      <w:r w:rsidRPr="002B2085">
        <w:rPr>
          <w:rFonts w:ascii="Arial" w:hAnsi="Arial" w:cs="Arial"/>
          <w:i/>
          <w:lang w:val="cs-CZ"/>
        </w:rPr>
        <w:t>zásad přijatelného užití a školní</w:t>
      </w:r>
      <w:r w:rsidR="00D8670F">
        <w:rPr>
          <w:rFonts w:ascii="Arial" w:hAnsi="Arial" w:cs="Arial"/>
          <w:i/>
          <w:lang w:val="cs-CZ"/>
        </w:rPr>
        <w:t>ch pravidel ochrany dat</w:t>
      </w:r>
      <w:r w:rsidRPr="002B2085">
        <w:rPr>
          <w:rFonts w:ascii="Arial" w:hAnsi="Arial" w:cs="Arial"/>
          <w:i/>
          <w:lang w:val="cs-CZ"/>
        </w:rPr>
        <w:t xml:space="preserve">. V případě podezření na </w:t>
      </w:r>
      <w:r w:rsidR="003F63EE">
        <w:rPr>
          <w:rFonts w:ascii="Arial" w:hAnsi="Arial" w:cs="Arial"/>
          <w:i/>
          <w:lang w:val="cs-CZ"/>
        </w:rPr>
        <w:t>neoprávněné a nevhodné užívání služeb infomačního systému</w:t>
      </w:r>
      <w:r w:rsidRPr="002B2085">
        <w:rPr>
          <w:rFonts w:ascii="Arial" w:hAnsi="Arial" w:cs="Arial"/>
          <w:i/>
          <w:lang w:val="cs-CZ"/>
        </w:rPr>
        <w:t xml:space="preserve"> </w:t>
      </w:r>
      <w:r w:rsidR="003F63EE">
        <w:rPr>
          <w:rFonts w:ascii="Arial" w:hAnsi="Arial" w:cs="Arial"/>
          <w:i/>
          <w:lang w:val="cs-CZ"/>
        </w:rPr>
        <w:t>nebo nepřijatelného či nevhodného chování, zahájí škola disciplinární řízení</w:t>
      </w:r>
      <w:r w:rsidRPr="002B2085">
        <w:rPr>
          <w:rFonts w:ascii="Arial" w:hAnsi="Arial" w:cs="Arial"/>
          <w:i/>
          <w:lang w:val="cs-CZ"/>
        </w:rPr>
        <w:t xml:space="preserve">. Má-li škola podezření, že </w:t>
      </w:r>
      <w:r w:rsidR="003F63EE">
        <w:rPr>
          <w:rFonts w:ascii="Arial" w:hAnsi="Arial" w:cs="Arial"/>
          <w:i/>
          <w:lang w:val="cs-CZ"/>
        </w:rPr>
        <w:t xml:space="preserve">je systém </w:t>
      </w:r>
      <w:r w:rsidRPr="002B2085">
        <w:rPr>
          <w:rFonts w:ascii="Arial" w:hAnsi="Arial" w:cs="Arial"/>
          <w:i/>
          <w:lang w:val="cs-CZ"/>
        </w:rPr>
        <w:t>zneužíván pro páchání trestné činnosti</w:t>
      </w:r>
      <w:r w:rsidR="003F63EE">
        <w:rPr>
          <w:rFonts w:ascii="Arial" w:hAnsi="Arial" w:cs="Arial"/>
          <w:i/>
          <w:lang w:val="cs-CZ"/>
        </w:rPr>
        <w:t xml:space="preserve"> </w:t>
      </w:r>
      <w:r w:rsidRPr="002B2085">
        <w:rPr>
          <w:rFonts w:ascii="Arial" w:hAnsi="Arial" w:cs="Arial"/>
          <w:i/>
          <w:lang w:val="cs-CZ"/>
        </w:rPr>
        <w:t xml:space="preserve">či k ukládání protiprávních textů, obrazových či zvukových záznamů, předloží záležitost </w:t>
      </w:r>
      <w:r w:rsidR="003F63EE">
        <w:rPr>
          <w:rFonts w:ascii="Arial" w:hAnsi="Arial" w:cs="Arial"/>
          <w:i/>
          <w:lang w:val="cs-CZ"/>
        </w:rPr>
        <w:t>odpovědným orgánům činným v trestním řízení</w:t>
      </w:r>
      <w:r w:rsidRPr="002B2085">
        <w:rPr>
          <w:rFonts w:ascii="Arial" w:hAnsi="Arial" w:cs="Arial"/>
          <w:i/>
          <w:lang w:val="cs-CZ"/>
        </w:rPr>
        <w:t>.</w:t>
      </w:r>
      <w:r w:rsidR="00B42FB5" w:rsidRPr="002B2085">
        <w:rPr>
          <w:rFonts w:ascii="Arial" w:hAnsi="Arial" w:cs="Arial"/>
          <w:i/>
          <w:lang w:val="cs-CZ"/>
        </w:rPr>
        <w:t xml:space="preserve"> </w:t>
      </w:r>
    </w:p>
    <w:p w14:paraId="5E7A575E" w14:textId="77777777" w:rsidR="009549C3" w:rsidRPr="002B2085" w:rsidRDefault="009549C3" w:rsidP="009549C3">
      <w:pPr>
        <w:spacing w:after="180"/>
        <w:ind w:left="142" w:right="283"/>
        <w:rPr>
          <w:rFonts w:ascii="Arial" w:hAnsi="Arial" w:cs="Arial"/>
          <w:i/>
          <w:lang w:val="cs-CZ"/>
        </w:rPr>
      </w:pPr>
    </w:p>
    <w:p w14:paraId="1676A165" w14:textId="77777777" w:rsidR="009549C3" w:rsidRPr="002B2085" w:rsidRDefault="009549C3" w:rsidP="009549C3">
      <w:pPr>
        <w:spacing w:after="180"/>
        <w:ind w:left="142" w:right="283"/>
        <w:rPr>
          <w:rFonts w:ascii="Arial" w:hAnsi="Arial" w:cs="Arial"/>
          <w:i/>
          <w:lang w:val="cs-CZ"/>
        </w:rPr>
      </w:pPr>
    </w:p>
    <w:p w14:paraId="27BC472C" w14:textId="21C4ACD9" w:rsidR="00B42FB5" w:rsidRPr="009600A0" w:rsidRDefault="0096187A" w:rsidP="009600A0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3F3F3"/>
        <w:spacing w:before="120" w:after="360"/>
        <w:ind w:right="283"/>
        <w:rPr>
          <w:rFonts w:ascii="Arial" w:hAnsi="Arial" w:cs="Arial"/>
          <w:b/>
          <w:lang w:val="cs-CZ"/>
        </w:rPr>
      </w:pPr>
      <w:r w:rsidRPr="002B2085">
        <w:rPr>
          <w:rFonts w:ascii="Arial" w:hAnsi="Arial" w:cs="Arial"/>
          <w:b/>
          <w:lang w:val="cs-CZ"/>
        </w:rPr>
        <w:t>Přečetl/a jsem a porozuměl/a jsem, souhlasím a budu dodržovat zásady přijatelného užití</w:t>
      </w:r>
      <w:r w:rsidR="003F63EE" w:rsidRPr="003F63EE">
        <w:rPr>
          <w:rFonts w:ascii="Arial" w:hAnsi="Arial" w:cs="Arial"/>
          <w:b/>
          <w:lang w:val="cs-CZ"/>
        </w:rPr>
        <w:t xml:space="preserve"> </w:t>
      </w:r>
      <w:r w:rsidR="003F63EE" w:rsidRPr="002B2085">
        <w:rPr>
          <w:rFonts w:ascii="Arial" w:hAnsi="Arial" w:cs="Arial"/>
          <w:b/>
          <w:lang w:val="cs-CZ"/>
        </w:rPr>
        <w:t>ICT</w:t>
      </w:r>
      <w:r w:rsidR="003F63EE">
        <w:rPr>
          <w:rFonts w:ascii="Arial" w:hAnsi="Arial" w:cs="Arial"/>
          <w:b/>
          <w:lang w:val="cs-CZ"/>
        </w:rPr>
        <w:t xml:space="preserve"> pro zaměstnance.</w:t>
      </w:r>
      <w:bookmarkStart w:id="0" w:name="_GoBack"/>
      <w:bookmarkEnd w:id="0"/>
    </w:p>
    <w:sectPr w:rsidR="00B42FB5" w:rsidRPr="009600A0" w:rsidSect="00750EE3">
      <w:headerReference w:type="default" r:id="rId10"/>
      <w:footerReference w:type="default" r:id="rId11"/>
      <w:pgSz w:w="11900" w:h="16840"/>
      <w:pgMar w:top="-1276" w:right="1410" w:bottom="1440" w:left="1276" w:header="283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C2F73" w14:textId="77777777" w:rsidR="00E514DA" w:rsidRDefault="00E514DA" w:rsidP="00D228CE">
      <w:pPr>
        <w:spacing w:after="0" w:line="240" w:lineRule="auto"/>
      </w:pPr>
      <w:r>
        <w:separator/>
      </w:r>
    </w:p>
  </w:endnote>
  <w:endnote w:type="continuationSeparator" w:id="0">
    <w:p w14:paraId="48AAFFE2" w14:textId="77777777" w:rsidR="00E514DA" w:rsidRDefault="00E514DA" w:rsidP="00D22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C09D5" w14:textId="77777777" w:rsidR="0025192D" w:rsidRDefault="009549C3" w:rsidP="0025192D">
    <w:pPr>
      <w:pStyle w:val="Zpat"/>
      <w:tabs>
        <w:tab w:val="clear" w:pos="4513"/>
        <w:tab w:val="clear" w:pos="9026"/>
      </w:tabs>
      <w:spacing w:before="240"/>
      <w:ind w:left="1276" w:right="3260"/>
      <w:rPr>
        <w:rFonts w:ascii="Arial" w:hAnsi="Arial"/>
        <w:color w:val="004FA6"/>
        <w:sz w:val="16"/>
        <w:szCs w:val="16"/>
        <w:lang w:bidi="en-US"/>
      </w:rPr>
    </w:pPr>
    <w:r>
      <w:rPr>
        <w:rFonts w:ascii="Arial" w:hAnsi="Arial"/>
        <w:noProof/>
        <w:color w:val="004FA6"/>
        <w:sz w:val="16"/>
        <w:szCs w:val="16"/>
        <w:lang w:val="cs-CZ" w:eastAsia="cs-CZ"/>
      </w:rPr>
      <w:drawing>
        <wp:anchor distT="0" distB="0" distL="114300" distR="114300" simplePos="0" relativeHeight="251672064" behindDoc="0" locked="0" layoutInCell="1" allowOverlap="1" wp14:anchorId="43C24AE0" wp14:editId="0FBF4726">
          <wp:simplePos x="0" y="0"/>
          <wp:positionH relativeFrom="column">
            <wp:posOffset>3667125</wp:posOffset>
          </wp:positionH>
          <wp:positionV relativeFrom="paragraph">
            <wp:posOffset>126365</wp:posOffset>
          </wp:positionV>
          <wp:extent cx="808990" cy="518160"/>
          <wp:effectExtent l="0" t="0" r="0" b="0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990" cy="51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5D7" w:rsidRPr="003923E0">
      <w:rPr>
        <w:rFonts w:ascii="Arial" w:hAnsi="Arial"/>
        <w:noProof/>
        <w:color w:val="004FA6"/>
        <w:sz w:val="16"/>
        <w:szCs w:val="16"/>
        <w:lang w:val="cs-CZ" w:eastAsia="cs-CZ"/>
      </w:rPr>
      <w:drawing>
        <wp:anchor distT="0" distB="0" distL="114300" distR="114300" simplePos="0" relativeHeight="251660800" behindDoc="0" locked="0" layoutInCell="1" allowOverlap="1" wp14:anchorId="794DB22C" wp14:editId="34B94CC1">
          <wp:simplePos x="0" y="0"/>
          <wp:positionH relativeFrom="column">
            <wp:posOffset>4539615</wp:posOffset>
          </wp:positionH>
          <wp:positionV relativeFrom="paragraph">
            <wp:posOffset>142875</wp:posOffset>
          </wp:positionV>
          <wp:extent cx="1139825" cy="506095"/>
          <wp:effectExtent l="0" t="0" r="3175" b="8255"/>
          <wp:wrapSquare wrapText="bothSides"/>
          <wp:docPr id="42" name="Picture 42" descr="\\nas.eun.org\public\Communications&amp;Information\Picture_Library\Logos\European Schoolnet\eun_logo\eun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nas.eun.org\public\Communications&amp;Information\Picture_Library\Logos\European Schoolnet\eun_logo\eun_logo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825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5D7">
      <w:rPr>
        <w:noProof/>
        <w:lang w:val="cs-CZ" w:eastAsia="cs-CZ"/>
      </w:rPr>
      <w:drawing>
        <wp:anchor distT="0" distB="0" distL="114300" distR="114300" simplePos="0" relativeHeight="251650560" behindDoc="0" locked="0" layoutInCell="1" allowOverlap="1" wp14:anchorId="38193321" wp14:editId="39CB46EA">
          <wp:simplePos x="0" y="0"/>
          <wp:positionH relativeFrom="column">
            <wp:posOffset>-55245</wp:posOffset>
          </wp:positionH>
          <wp:positionV relativeFrom="paragraph">
            <wp:posOffset>194310</wp:posOffset>
          </wp:positionV>
          <wp:extent cx="838200" cy="294640"/>
          <wp:effectExtent l="0" t="0" r="0" b="0"/>
          <wp:wrapSquare wrapText="right"/>
          <wp:docPr id="43" name="Picture 43" descr="Creative Commons License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ative Commons License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4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66D5">
      <w:rPr>
        <w:rFonts w:ascii="Arial" w:hAnsi="Arial"/>
        <w:noProof/>
        <w:color w:val="004FA6"/>
        <w:sz w:val="16"/>
        <w:szCs w:val="16"/>
        <w:lang w:val="cs-CZ" w:eastAsia="cs-CZ"/>
      </w:rPr>
      <w:drawing>
        <wp:anchor distT="0" distB="0" distL="114300" distR="114300" simplePos="0" relativeHeight="251661312" behindDoc="1" locked="0" layoutInCell="1" allowOverlap="1" wp14:anchorId="466C5540" wp14:editId="450F54B6">
          <wp:simplePos x="0" y="0"/>
          <wp:positionH relativeFrom="page">
            <wp:posOffset>683895</wp:posOffset>
          </wp:positionH>
          <wp:positionV relativeFrom="paragraph">
            <wp:posOffset>86995</wp:posOffset>
          </wp:positionV>
          <wp:extent cx="6120000" cy="36000"/>
          <wp:effectExtent l="0" t="0" r="0" b="2540"/>
          <wp:wrapThrough wrapText="bothSides">
            <wp:wrapPolygon edited="0">
              <wp:start x="0" y="0"/>
              <wp:lineTo x="0" y="11571"/>
              <wp:lineTo x="21248" y="11571"/>
              <wp:lineTo x="21248" y="0"/>
              <wp:lineTo x="0" y="0"/>
            </wp:wrapPolygon>
          </wp:wrapThrough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000" cy="3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6F14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31A97F" wp14:editId="2440761C">
              <wp:simplePos x="0" y="0"/>
              <wp:positionH relativeFrom="column">
                <wp:posOffset>899795</wp:posOffset>
              </wp:positionH>
              <wp:positionV relativeFrom="paragraph">
                <wp:posOffset>9156065</wp:posOffset>
              </wp:positionV>
              <wp:extent cx="5600700" cy="0"/>
              <wp:effectExtent l="13970" t="12065" r="5080" b="698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5F497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9302D1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5pt,720.95pt" to="511.85pt,7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" strokecolor="#5f497a" strokeweight=".25pt"/>
          </w:pict>
        </mc:Fallback>
      </mc:AlternateContent>
    </w:r>
    <w:r w:rsidR="00496F14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FFC525" wp14:editId="0A3B0665">
              <wp:simplePos x="0" y="0"/>
              <wp:positionH relativeFrom="column">
                <wp:posOffset>899795</wp:posOffset>
              </wp:positionH>
              <wp:positionV relativeFrom="paragraph">
                <wp:posOffset>9156065</wp:posOffset>
              </wp:positionV>
              <wp:extent cx="5600700" cy="0"/>
              <wp:effectExtent l="13970" t="12065" r="5080" b="6985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5F497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75C5EC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5pt,720.95pt" to="511.85pt,7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" strokecolor="#5f497a" strokeweight=".25pt"/>
          </w:pict>
        </mc:Fallback>
      </mc:AlternateContent>
    </w:r>
    <w:proofErr w:type="spellStart"/>
    <w:r w:rsidR="0025192D">
      <w:rPr>
        <w:rFonts w:ascii="Arial" w:hAnsi="Arial"/>
        <w:color w:val="004FA6"/>
        <w:sz w:val="16"/>
        <w:szCs w:val="16"/>
        <w:lang w:bidi="en-US"/>
      </w:rPr>
      <w:t>Dokument</w:t>
    </w:r>
    <w:proofErr w:type="spellEnd"/>
    <w:r w:rsidR="0025192D">
      <w:rPr>
        <w:rFonts w:ascii="Arial" w:hAnsi="Arial"/>
        <w:color w:val="004FA6"/>
        <w:sz w:val="16"/>
        <w:szCs w:val="16"/>
        <w:lang w:bidi="en-US"/>
      </w:rPr>
      <w:t xml:space="preserve"> je </w:t>
    </w:r>
    <w:proofErr w:type="spellStart"/>
    <w:r w:rsidR="0025192D">
      <w:rPr>
        <w:rFonts w:ascii="Arial" w:hAnsi="Arial"/>
        <w:color w:val="004FA6"/>
        <w:sz w:val="16"/>
        <w:szCs w:val="16"/>
        <w:lang w:bidi="en-US"/>
      </w:rPr>
      <w:t>vytvořen</w:t>
    </w:r>
    <w:proofErr w:type="spellEnd"/>
    <w:r w:rsidR="0025192D">
      <w:rPr>
        <w:rFonts w:ascii="Arial" w:hAnsi="Arial"/>
        <w:color w:val="004FA6"/>
        <w:sz w:val="16"/>
        <w:szCs w:val="16"/>
        <w:lang w:bidi="en-US"/>
      </w:rPr>
      <w:t xml:space="preserve"> </w:t>
    </w:r>
    <w:proofErr w:type="spellStart"/>
    <w:r w:rsidR="0025192D">
      <w:rPr>
        <w:rFonts w:ascii="Arial" w:hAnsi="Arial"/>
        <w:color w:val="004FA6"/>
        <w:sz w:val="16"/>
        <w:szCs w:val="16"/>
        <w:lang w:bidi="en-US"/>
      </w:rPr>
      <w:t>sítí</w:t>
    </w:r>
    <w:proofErr w:type="spellEnd"/>
    <w:r w:rsidR="00C447CF">
      <w:rPr>
        <w:rFonts w:ascii="Arial" w:hAnsi="Arial"/>
        <w:color w:val="004FA6"/>
        <w:sz w:val="16"/>
        <w:szCs w:val="16"/>
        <w:lang w:bidi="en-US"/>
      </w:rPr>
      <w:t xml:space="preserve"> European </w:t>
    </w:r>
    <w:proofErr w:type="spellStart"/>
    <w:r w:rsidR="00C447CF">
      <w:rPr>
        <w:rFonts w:ascii="Arial" w:hAnsi="Arial"/>
        <w:color w:val="004FA6"/>
        <w:sz w:val="16"/>
        <w:szCs w:val="16"/>
        <w:lang w:bidi="en-US"/>
      </w:rPr>
      <w:t>Schooln</w:t>
    </w:r>
    <w:r w:rsidR="00790444">
      <w:rPr>
        <w:rFonts w:ascii="Arial" w:hAnsi="Arial"/>
        <w:color w:val="004FA6"/>
        <w:sz w:val="16"/>
        <w:szCs w:val="16"/>
        <w:lang w:bidi="en-US"/>
      </w:rPr>
      <w:t>et</w:t>
    </w:r>
    <w:proofErr w:type="spellEnd"/>
    <w:r w:rsidR="00790444">
      <w:rPr>
        <w:rFonts w:ascii="Arial" w:hAnsi="Arial"/>
        <w:color w:val="004FA6"/>
        <w:sz w:val="16"/>
        <w:szCs w:val="16"/>
        <w:lang w:bidi="en-US"/>
      </w:rPr>
      <w:t xml:space="preserve"> </w:t>
    </w:r>
    <w:r w:rsidR="00C447CF">
      <w:rPr>
        <w:rFonts w:ascii="Arial" w:hAnsi="Arial"/>
        <w:color w:val="004FA6"/>
        <w:sz w:val="16"/>
        <w:szCs w:val="16"/>
        <w:lang w:bidi="en-US"/>
      </w:rPr>
      <w:t>(</w:t>
    </w:r>
    <w:hyperlink r:id="rId7" w:history="1">
      <w:r w:rsidR="00C447CF" w:rsidRPr="006C07B9">
        <w:rPr>
          <w:rStyle w:val="Hypertextovodkaz"/>
          <w:rFonts w:ascii="Arial" w:hAnsi="Arial"/>
          <w:sz w:val="16"/>
          <w:szCs w:val="16"/>
          <w:lang w:bidi="en-US"/>
        </w:rPr>
        <w:t>www.eun.org</w:t>
      </w:r>
    </w:hyperlink>
    <w:r w:rsidR="00C447CF">
      <w:rPr>
        <w:rFonts w:ascii="Arial" w:hAnsi="Arial"/>
        <w:color w:val="004FA6"/>
        <w:sz w:val="16"/>
        <w:szCs w:val="16"/>
        <w:lang w:bidi="en-US"/>
      </w:rPr>
      <w:t>)</w:t>
    </w:r>
    <w:r w:rsidR="006355D7">
      <w:rPr>
        <w:rFonts w:ascii="Arial" w:hAnsi="Arial"/>
        <w:color w:val="004FA6"/>
        <w:sz w:val="16"/>
        <w:szCs w:val="16"/>
        <w:lang w:bidi="en-US"/>
      </w:rPr>
      <w:t xml:space="preserve"> </w:t>
    </w:r>
  </w:p>
  <w:p w14:paraId="0335535F" w14:textId="33921156" w:rsidR="0025192D" w:rsidRDefault="0025192D" w:rsidP="0025192D">
    <w:pPr>
      <w:pStyle w:val="Zpat"/>
      <w:tabs>
        <w:tab w:val="clear" w:pos="4513"/>
        <w:tab w:val="clear" w:pos="9026"/>
      </w:tabs>
      <w:ind w:left="1276" w:right="3260"/>
      <w:rPr>
        <w:rFonts w:ascii="Arial" w:hAnsi="Arial"/>
        <w:color w:val="004FA6"/>
        <w:sz w:val="16"/>
        <w:szCs w:val="16"/>
        <w:lang w:bidi="en-US"/>
      </w:rPr>
    </w:pPr>
    <w:proofErr w:type="spellStart"/>
    <w:proofErr w:type="gramStart"/>
    <w:r>
      <w:rPr>
        <w:rFonts w:ascii="Arial" w:hAnsi="Arial"/>
        <w:color w:val="004FA6"/>
        <w:sz w:val="16"/>
        <w:szCs w:val="16"/>
        <w:lang w:bidi="en-US"/>
      </w:rPr>
      <w:t>na</w:t>
    </w:r>
    <w:proofErr w:type="spellEnd"/>
    <w:proofErr w:type="gramEnd"/>
    <w:r>
      <w:rPr>
        <w:rFonts w:ascii="Arial" w:hAnsi="Arial"/>
        <w:color w:val="004FA6"/>
        <w:sz w:val="16"/>
        <w:szCs w:val="16"/>
        <w:lang w:bidi="en-US"/>
      </w:rPr>
      <w:t xml:space="preserve"> </w:t>
    </w:r>
    <w:proofErr w:type="spellStart"/>
    <w:r>
      <w:rPr>
        <w:rFonts w:ascii="Arial" w:hAnsi="Arial"/>
        <w:color w:val="004FA6"/>
        <w:sz w:val="16"/>
        <w:szCs w:val="16"/>
        <w:lang w:bidi="en-US"/>
      </w:rPr>
      <w:t>základě</w:t>
    </w:r>
    <w:proofErr w:type="spellEnd"/>
    <w:r>
      <w:rPr>
        <w:rFonts w:ascii="Arial" w:hAnsi="Arial"/>
        <w:color w:val="004FA6"/>
        <w:sz w:val="16"/>
        <w:szCs w:val="16"/>
        <w:lang w:bidi="en-US"/>
      </w:rPr>
      <w:t xml:space="preserve"> </w:t>
    </w:r>
    <w:proofErr w:type="spellStart"/>
    <w:r>
      <w:rPr>
        <w:rFonts w:ascii="Arial" w:hAnsi="Arial"/>
        <w:color w:val="004FA6"/>
        <w:sz w:val="16"/>
        <w:szCs w:val="16"/>
        <w:lang w:bidi="en-US"/>
      </w:rPr>
      <w:t>podkladů</w:t>
    </w:r>
    <w:proofErr w:type="spellEnd"/>
    <w:r>
      <w:rPr>
        <w:rFonts w:ascii="Arial" w:hAnsi="Arial"/>
        <w:color w:val="004FA6"/>
        <w:sz w:val="16"/>
        <w:szCs w:val="16"/>
        <w:lang w:bidi="en-US"/>
      </w:rPr>
      <w:t xml:space="preserve"> </w:t>
    </w:r>
    <w:proofErr w:type="spellStart"/>
    <w:r>
      <w:rPr>
        <w:rFonts w:ascii="Arial" w:hAnsi="Arial"/>
        <w:color w:val="004FA6"/>
        <w:sz w:val="16"/>
        <w:szCs w:val="16"/>
        <w:lang w:bidi="en-US"/>
      </w:rPr>
      <w:t>Rady</w:t>
    </w:r>
    <w:proofErr w:type="spellEnd"/>
    <w:r>
      <w:rPr>
        <w:rFonts w:ascii="Arial" w:hAnsi="Arial"/>
        <w:color w:val="004FA6"/>
        <w:sz w:val="16"/>
        <w:szCs w:val="16"/>
        <w:lang w:bidi="en-US"/>
      </w:rPr>
      <w:t xml:space="preserve"> </w:t>
    </w:r>
    <w:proofErr w:type="spellStart"/>
    <w:r>
      <w:rPr>
        <w:rFonts w:ascii="Arial" w:hAnsi="Arial"/>
        <w:color w:val="004FA6"/>
        <w:sz w:val="16"/>
        <w:szCs w:val="16"/>
        <w:lang w:bidi="en-US"/>
      </w:rPr>
      <w:t>hrabství</w:t>
    </w:r>
    <w:proofErr w:type="spellEnd"/>
    <w:r>
      <w:rPr>
        <w:rFonts w:ascii="Arial" w:hAnsi="Arial"/>
        <w:color w:val="004FA6"/>
        <w:sz w:val="16"/>
        <w:szCs w:val="16"/>
        <w:lang w:bidi="en-US"/>
      </w:rPr>
      <w:t xml:space="preserve"> Kent</w:t>
    </w:r>
    <w:r w:rsidR="006355D7">
      <w:rPr>
        <w:rFonts w:ascii="Arial" w:hAnsi="Arial"/>
        <w:color w:val="004FA6"/>
        <w:sz w:val="16"/>
        <w:szCs w:val="16"/>
        <w:lang w:bidi="en-US"/>
      </w:rPr>
      <w:t>.</w:t>
    </w:r>
  </w:p>
  <w:p w14:paraId="187CF905" w14:textId="2FCC1903" w:rsidR="00D228CE" w:rsidRDefault="0025192D" w:rsidP="0025192D">
    <w:pPr>
      <w:pStyle w:val="Zpat"/>
      <w:tabs>
        <w:tab w:val="clear" w:pos="4513"/>
        <w:tab w:val="clear" w:pos="9026"/>
      </w:tabs>
      <w:ind w:left="1276" w:right="3260"/>
    </w:pPr>
    <w:r>
      <w:rPr>
        <w:rFonts w:ascii="Arial" w:hAnsi="Arial"/>
        <w:color w:val="004FA6"/>
        <w:sz w:val="16"/>
        <w:szCs w:val="16"/>
        <w:lang w:bidi="en-US"/>
      </w:rPr>
      <w:t>Licence</w:t>
    </w:r>
    <w:r w:rsidR="001C322D">
      <w:rPr>
        <w:rFonts w:ascii="Arial" w:hAnsi="Arial"/>
        <w:color w:val="004FA6"/>
        <w:sz w:val="16"/>
        <w:szCs w:val="16"/>
        <w:lang w:bidi="en-US"/>
      </w:rPr>
      <w:t xml:space="preserve"> </w:t>
    </w:r>
    <w:r w:rsidR="00D228CE">
      <w:rPr>
        <w:rFonts w:ascii="Arial" w:hAnsi="Arial"/>
        <w:color w:val="004FA6"/>
        <w:sz w:val="16"/>
        <w:szCs w:val="16"/>
        <w:lang w:bidi="en-US"/>
      </w:rPr>
      <w:t>Creative Commons Attribution-</w:t>
    </w:r>
    <w:proofErr w:type="spellStart"/>
    <w:r w:rsidR="00D228CE">
      <w:rPr>
        <w:rFonts w:ascii="Arial" w:hAnsi="Arial"/>
        <w:color w:val="004FA6"/>
        <w:sz w:val="16"/>
        <w:szCs w:val="16"/>
        <w:lang w:bidi="en-US"/>
      </w:rPr>
      <w:t>ShareAlike</w:t>
    </w:r>
    <w:proofErr w:type="spellEnd"/>
    <w:r w:rsidR="00D228CE">
      <w:rPr>
        <w:rFonts w:ascii="Arial" w:hAnsi="Arial"/>
        <w:color w:val="004FA6"/>
        <w:sz w:val="16"/>
        <w:szCs w:val="16"/>
        <w:lang w:bidi="en-US"/>
      </w:rPr>
      <w:t xml:space="preserve"> 3.0.</w:t>
    </w:r>
    <w:r w:rsidR="00C447CF">
      <w:rPr>
        <w:rFonts w:ascii="Arial" w:hAnsi="Arial"/>
        <w:color w:val="004FA6"/>
        <w:sz w:val="16"/>
        <w:szCs w:val="16"/>
        <w:lang w:bidi="en-US"/>
      </w:rPr>
      <w:t xml:space="preserve"> </w:t>
    </w:r>
    <w:r w:rsidR="00D228CE">
      <w:rPr>
        <w:rFonts w:ascii="Arial" w:hAnsi="Arial"/>
        <w:color w:val="004FA6"/>
        <w:sz w:val="16"/>
        <w:szCs w:val="16"/>
        <w:lang w:bidi="en-US"/>
      </w:rPr>
      <w:br/>
    </w:r>
  </w:p>
  <w:p w14:paraId="0D69F87B" w14:textId="77777777" w:rsidR="00D228CE" w:rsidRDefault="00D228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5EE23" w14:textId="77777777" w:rsidR="00E514DA" w:rsidRDefault="00E514DA" w:rsidP="00D228CE">
      <w:pPr>
        <w:spacing w:after="0" w:line="240" w:lineRule="auto"/>
      </w:pPr>
      <w:r>
        <w:separator/>
      </w:r>
    </w:p>
  </w:footnote>
  <w:footnote w:type="continuationSeparator" w:id="0">
    <w:p w14:paraId="2F047103" w14:textId="77777777" w:rsidR="00E514DA" w:rsidRDefault="00E514DA" w:rsidP="00D22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1B703" w14:textId="763F6297" w:rsidR="00D228CE" w:rsidRDefault="00D228CE">
    <w:pPr>
      <w:pStyle w:val="Zhlav"/>
    </w:pPr>
  </w:p>
  <w:p w14:paraId="0A86C622" w14:textId="77777777" w:rsidR="00CD2AB2" w:rsidRDefault="00CD2AB2"/>
  <w:p w14:paraId="3CB388BF" w14:textId="77777777" w:rsidR="0025192D" w:rsidRDefault="0025192D"/>
  <w:p w14:paraId="4E91E832" w14:textId="77777777" w:rsidR="0025192D" w:rsidRDefault="0025192D"/>
  <w:p w14:paraId="4E8593B7" w14:textId="77777777" w:rsidR="0025192D" w:rsidRDefault="0025192D"/>
  <w:p w14:paraId="79C1C899" w14:textId="77777777" w:rsidR="0025192D" w:rsidRDefault="0025192D"/>
  <w:p w14:paraId="1A3986F4" w14:textId="77777777" w:rsidR="0025192D" w:rsidRDefault="0025192D"/>
  <w:p w14:paraId="2BFAEB60" w14:textId="77777777" w:rsidR="0025192D" w:rsidRDefault="0025192D"/>
  <w:p w14:paraId="7580AD3E" w14:textId="77777777" w:rsidR="0025192D" w:rsidRDefault="0025192D"/>
  <w:p w14:paraId="64831497" w14:textId="77777777" w:rsidR="0025192D" w:rsidRDefault="0025192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92D5B"/>
    <w:multiLevelType w:val="hybridMultilevel"/>
    <w:tmpl w:val="47A01F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37A74"/>
    <w:multiLevelType w:val="hybridMultilevel"/>
    <w:tmpl w:val="47A01F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E0D9B"/>
    <w:multiLevelType w:val="multilevel"/>
    <w:tmpl w:val="4BEC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A383A"/>
    <w:multiLevelType w:val="hybridMultilevel"/>
    <w:tmpl w:val="47A01F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429CF"/>
    <w:multiLevelType w:val="hybridMultilevel"/>
    <w:tmpl w:val="6F466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41385"/>
    <w:multiLevelType w:val="hybridMultilevel"/>
    <w:tmpl w:val="47A01F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>
      <o:colormru v:ext="edit" colors="#06377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69D"/>
    <w:rsid w:val="00032E33"/>
    <w:rsid w:val="00071C34"/>
    <w:rsid w:val="001161E3"/>
    <w:rsid w:val="001A1254"/>
    <w:rsid w:val="001B15B5"/>
    <w:rsid w:val="001C322D"/>
    <w:rsid w:val="00217B12"/>
    <w:rsid w:val="0025192D"/>
    <w:rsid w:val="002B2085"/>
    <w:rsid w:val="002E1F75"/>
    <w:rsid w:val="003923E0"/>
    <w:rsid w:val="003947F6"/>
    <w:rsid w:val="003F09DD"/>
    <w:rsid w:val="003F63EE"/>
    <w:rsid w:val="00440FD8"/>
    <w:rsid w:val="0045560A"/>
    <w:rsid w:val="00485DDC"/>
    <w:rsid w:val="00494E56"/>
    <w:rsid w:val="00496F14"/>
    <w:rsid w:val="004A2AF4"/>
    <w:rsid w:val="004B569D"/>
    <w:rsid w:val="00502F9D"/>
    <w:rsid w:val="00517DD1"/>
    <w:rsid w:val="00572BD5"/>
    <w:rsid w:val="00595BEE"/>
    <w:rsid w:val="005A28A9"/>
    <w:rsid w:val="005B49BA"/>
    <w:rsid w:val="005D66D5"/>
    <w:rsid w:val="005E6F96"/>
    <w:rsid w:val="005F4B2C"/>
    <w:rsid w:val="005F4D3F"/>
    <w:rsid w:val="006015C9"/>
    <w:rsid w:val="00624153"/>
    <w:rsid w:val="006252BF"/>
    <w:rsid w:val="006355D7"/>
    <w:rsid w:val="006D273B"/>
    <w:rsid w:val="00731B22"/>
    <w:rsid w:val="00742C19"/>
    <w:rsid w:val="00750EE3"/>
    <w:rsid w:val="0078445C"/>
    <w:rsid w:val="00790444"/>
    <w:rsid w:val="007B3BCF"/>
    <w:rsid w:val="007D1926"/>
    <w:rsid w:val="008418F3"/>
    <w:rsid w:val="00875A1E"/>
    <w:rsid w:val="00891C0C"/>
    <w:rsid w:val="008923B2"/>
    <w:rsid w:val="008D6203"/>
    <w:rsid w:val="008D7B32"/>
    <w:rsid w:val="008E6E82"/>
    <w:rsid w:val="009549C3"/>
    <w:rsid w:val="009600A0"/>
    <w:rsid w:val="0096187A"/>
    <w:rsid w:val="009C61B7"/>
    <w:rsid w:val="009F2B84"/>
    <w:rsid w:val="00A712B5"/>
    <w:rsid w:val="00AB7ED8"/>
    <w:rsid w:val="00B247EB"/>
    <w:rsid w:val="00B3208E"/>
    <w:rsid w:val="00B42FB5"/>
    <w:rsid w:val="00B81E0F"/>
    <w:rsid w:val="00C12D41"/>
    <w:rsid w:val="00C447CF"/>
    <w:rsid w:val="00C6455F"/>
    <w:rsid w:val="00CB1B7F"/>
    <w:rsid w:val="00CD2AB2"/>
    <w:rsid w:val="00CE4F70"/>
    <w:rsid w:val="00D228CE"/>
    <w:rsid w:val="00D527FC"/>
    <w:rsid w:val="00D8670F"/>
    <w:rsid w:val="00D86752"/>
    <w:rsid w:val="00DC6D73"/>
    <w:rsid w:val="00DE081D"/>
    <w:rsid w:val="00E514DA"/>
    <w:rsid w:val="00E76C20"/>
    <w:rsid w:val="00EE3C33"/>
    <w:rsid w:val="00F23BD3"/>
    <w:rsid w:val="00FF03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06377b"/>
    </o:shapedefaults>
    <o:shapelayout v:ext="edit">
      <o:idmap v:ext="edit" data="1"/>
    </o:shapelayout>
  </w:shapeDefaults>
  <w:decimalSymbol w:val=","/>
  <w:listSeparator w:val=";"/>
  <w14:docId w14:val="1570FE07"/>
  <w15:docId w15:val="{24BB1755-96DC-4037-8F11-FE7C3E5A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569D"/>
    <w:pPr>
      <w:spacing w:after="200" w:line="276" w:lineRule="auto"/>
    </w:pPr>
    <w:rPr>
      <w:rFonts w:eastAsia="Times New Roman"/>
      <w:sz w:val="22"/>
      <w:szCs w:val="22"/>
      <w:lang w:eastAsia="en-GB"/>
    </w:rPr>
  </w:style>
  <w:style w:type="paragraph" w:styleId="Nadpis1">
    <w:name w:val="heading 1"/>
    <w:basedOn w:val="Normln"/>
    <w:link w:val="Nadpis1Char"/>
    <w:qFormat/>
    <w:rsid w:val="00B42FB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569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22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28CE"/>
    <w:rPr>
      <w:rFonts w:eastAsia="Times New Roman"/>
      <w:sz w:val="22"/>
      <w:szCs w:val="22"/>
      <w:lang w:eastAsia="en-GB"/>
    </w:rPr>
  </w:style>
  <w:style w:type="paragraph" w:styleId="Zpat">
    <w:name w:val="footer"/>
    <w:basedOn w:val="Normln"/>
    <w:link w:val="ZpatChar"/>
    <w:uiPriority w:val="99"/>
    <w:unhideWhenUsed/>
    <w:rsid w:val="00D22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28CE"/>
    <w:rPr>
      <w:rFonts w:eastAsia="Times New Roman"/>
      <w:sz w:val="22"/>
      <w:szCs w:val="22"/>
      <w:lang w:eastAsia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2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28CE"/>
    <w:rPr>
      <w:rFonts w:ascii="Tahoma" w:eastAsia="Times New Roman" w:hAnsi="Tahoma" w:cs="Tahoma"/>
      <w:sz w:val="16"/>
      <w:szCs w:val="16"/>
      <w:lang w:eastAsia="en-GB"/>
    </w:rPr>
  </w:style>
  <w:style w:type="character" w:styleId="Hypertextovodkaz">
    <w:name w:val="Hyperlink"/>
    <w:basedOn w:val="Standardnpsmoodstavce"/>
    <w:uiPriority w:val="99"/>
    <w:unhideWhenUsed/>
    <w:rsid w:val="00C447C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B42FB5"/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paragraph" w:customStyle="1" w:styleId="Default">
    <w:name w:val="Default"/>
    <w:rsid w:val="00B42FB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GB"/>
    </w:rPr>
  </w:style>
  <w:style w:type="character" w:styleId="Odkaznakoment">
    <w:name w:val="annotation reference"/>
    <w:rsid w:val="00B42FB5"/>
    <w:rPr>
      <w:sz w:val="16"/>
      <w:szCs w:val="16"/>
    </w:rPr>
  </w:style>
  <w:style w:type="paragraph" w:styleId="Textkomente">
    <w:name w:val="annotation text"/>
    <w:basedOn w:val="Normln"/>
    <w:link w:val="TextkomenteChar"/>
    <w:rsid w:val="00B42FB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42FB5"/>
    <w:rPr>
      <w:rFonts w:ascii="Times New Roman" w:eastAsia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sa/3.0/deed.en_US" TargetMode="External"/><Relationship Id="rId7" Type="http://schemas.openxmlformats.org/officeDocument/2006/relationships/hyperlink" Target="http://www.eun.org" TargetMode="External"/><Relationship Id="rId2" Type="http://schemas.openxmlformats.org/officeDocument/2006/relationships/image" Target="media/image3.gif"/><Relationship Id="rId1" Type="http://schemas.openxmlformats.org/officeDocument/2006/relationships/image" Target="media/image2.jpeg"/><Relationship Id="rId6" Type="http://schemas.openxmlformats.org/officeDocument/2006/relationships/image" Target="media/image5.png"/><Relationship Id="rId5" Type="http://schemas.openxmlformats.org/officeDocument/2006/relationships/image" Target="http://i.creativecommons.org/l/by-sa/3.0/88x31.png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This work is licensed under a Creative Commons Attribution-ShareAlike 3.0 Unported License.
European Schoolnet – Rue de Trèves 61 – 1040 Brussels, Belgium – www.eun.org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91A70F-310D-4957-9449-2659C3DD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890</Words>
  <Characters>5253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Schoolnet</Company>
  <LinksUpToDate>false</LinksUpToDate>
  <CharactersWithSpaces>6131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 Richardson</dc:creator>
  <cp:lastModifiedBy>Admin - Tučková</cp:lastModifiedBy>
  <cp:revision>3</cp:revision>
  <cp:lastPrinted>2013-08-19T09:01:00Z</cp:lastPrinted>
  <dcterms:created xsi:type="dcterms:W3CDTF">2017-01-03T08:14:00Z</dcterms:created>
  <dcterms:modified xsi:type="dcterms:W3CDTF">2017-01-03T08:44:00Z</dcterms:modified>
</cp:coreProperties>
</file>